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309" w:rsidRPr="001C5309" w:rsidRDefault="001C5309" w:rsidP="001C5309">
      <w:pPr>
        <w:pStyle w:val="NoSpacing"/>
        <w:tabs>
          <w:tab w:val="left" w:pos="3950"/>
        </w:tabs>
        <w:rPr>
          <w:sz w:val="20"/>
          <w:szCs w:val="20"/>
        </w:rPr>
      </w:pPr>
      <w:r w:rsidRPr="001C5309">
        <w:rPr>
          <w:sz w:val="20"/>
          <w:szCs w:val="20"/>
        </w:rPr>
        <w:t xml:space="preserve">The October 29, 2016 Annual Meeting was </w:t>
      </w:r>
      <w:proofErr w:type="gramStart"/>
      <w:r w:rsidRPr="001C5309">
        <w:rPr>
          <w:sz w:val="20"/>
          <w:szCs w:val="20"/>
        </w:rPr>
        <w:t>Called</w:t>
      </w:r>
      <w:proofErr w:type="gramEnd"/>
      <w:r w:rsidRPr="001C5309">
        <w:rPr>
          <w:sz w:val="20"/>
          <w:szCs w:val="20"/>
        </w:rPr>
        <w:t xml:space="preserve"> to Order by President, Don Bergeson.  The Pledge of Allegiance and 4H Pledge were recited.</w:t>
      </w:r>
    </w:p>
    <w:p w:rsidR="001C5309" w:rsidRPr="001C5309" w:rsidRDefault="001C5309" w:rsidP="001C5309">
      <w:pPr>
        <w:pStyle w:val="NoSpacing"/>
        <w:tabs>
          <w:tab w:val="left" w:pos="3950"/>
        </w:tabs>
        <w:rPr>
          <w:sz w:val="20"/>
          <w:szCs w:val="20"/>
        </w:rPr>
      </w:pPr>
    </w:p>
    <w:p w:rsidR="001C5309" w:rsidRPr="001C5309" w:rsidRDefault="001C5309" w:rsidP="001C5309">
      <w:pPr>
        <w:pStyle w:val="NoSpacing"/>
        <w:tabs>
          <w:tab w:val="left" w:pos="3950"/>
        </w:tabs>
        <w:rPr>
          <w:sz w:val="20"/>
          <w:szCs w:val="20"/>
        </w:rPr>
      </w:pPr>
      <w:r w:rsidRPr="001C5309">
        <w:rPr>
          <w:sz w:val="20"/>
          <w:szCs w:val="20"/>
        </w:rPr>
        <w:t xml:space="preserve">Members present:  Shelly Cowan, Kasey Hanson, Don Bergeson, </w:t>
      </w:r>
      <w:proofErr w:type="spellStart"/>
      <w:r w:rsidRPr="001C5309">
        <w:rPr>
          <w:sz w:val="20"/>
          <w:szCs w:val="20"/>
        </w:rPr>
        <w:t>Treg</w:t>
      </w:r>
      <w:proofErr w:type="spellEnd"/>
      <w:r w:rsidRPr="001C5309">
        <w:rPr>
          <w:sz w:val="20"/>
          <w:szCs w:val="20"/>
        </w:rPr>
        <w:t xml:space="preserve"> Cowan, Heather </w:t>
      </w:r>
      <w:proofErr w:type="spellStart"/>
      <w:r w:rsidRPr="001C5309">
        <w:rPr>
          <w:sz w:val="20"/>
          <w:szCs w:val="20"/>
        </w:rPr>
        <w:t>Shoultz</w:t>
      </w:r>
      <w:proofErr w:type="spellEnd"/>
      <w:r w:rsidRPr="001C5309">
        <w:rPr>
          <w:sz w:val="20"/>
          <w:szCs w:val="20"/>
        </w:rPr>
        <w:t xml:space="preserve">, John </w:t>
      </w:r>
      <w:proofErr w:type="spellStart"/>
      <w:r w:rsidRPr="001C5309">
        <w:rPr>
          <w:sz w:val="20"/>
          <w:szCs w:val="20"/>
        </w:rPr>
        <w:t>Keimig</w:t>
      </w:r>
      <w:proofErr w:type="spellEnd"/>
      <w:r w:rsidRPr="001C5309">
        <w:rPr>
          <w:sz w:val="20"/>
          <w:szCs w:val="20"/>
        </w:rPr>
        <w:t xml:space="preserve">, Pauline Witte, Brittney </w:t>
      </w:r>
      <w:proofErr w:type="spellStart"/>
      <w:r w:rsidRPr="001C5309">
        <w:rPr>
          <w:sz w:val="20"/>
          <w:szCs w:val="20"/>
        </w:rPr>
        <w:t>Hunsley</w:t>
      </w:r>
      <w:proofErr w:type="spellEnd"/>
      <w:r w:rsidRPr="001C5309">
        <w:rPr>
          <w:sz w:val="20"/>
          <w:szCs w:val="20"/>
        </w:rPr>
        <w:t xml:space="preserve">, Diana Melvin, Kathy </w:t>
      </w:r>
      <w:proofErr w:type="spellStart"/>
      <w:r w:rsidRPr="001C5309">
        <w:rPr>
          <w:sz w:val="20"/>
          <w:szCs w:val="20"/>
        </w:rPr>
        <w:t>Monnens</w:t>
      </w:r>
      <w:proofErr w:type="spellEnd"/>
      <w:r w:rsidRPr="001C5309">
        <w:rPr>
          <w:sz w:val="20"/>
          <w:szCs w:val="20"/>
        </w:rPr>
        <w:t>, Julie Nelson-</w:t>
      </w:r>
      <w:proofErr w:type="spellStart"/>
      <w:r w:rsidRPr="001C5309">
        <w:rPr>
          <w:sz w:val="20"/>
          <w:szCs w:val="20"/>
        </w:rPr>
        <w:t>Janisch</w:t>
      </w:r>
      <w:proofErr w:type="spellEnd"/>
      <w:r w:rsidRPr="001C5309">
        <w:rPr>
          <w:sz w:val="20"/>
          <w:szCs w:val="20"/>
        </w:rPr>
        <w:t xml:space="preserve">, Morgan </w:t>
      </w:r>
      <w:proofErr w:type="spellStart"/>
      <w:r w:rsidRPr="001C5309">
        <w:rPr>
          <w:sz w:val="20"/>
          <w:szCs w:val="20"/>
        </w:rPr>
        <w:t>Janisch</w:t>
      </w:r>
      <w:proofErr w:type="spellEnd"/>
      <w:r w:rsidRPr="001C5309">
        <w:rPr>
          <w:sz w:val="20"/>
          <w:szCs w:val="20"/>
        </w:rPr>
        <w:t xml:space="preserve">, Chris Maxwell, Julie Maude, </w:t>
      </w:r>
      <w:proofErr w:type="gramStart"/>
      <w:r w:rsidRPr="001C5309">
        <w:rPr>
          <w:sz w:val="20"/>
          <w:szCs w:val="20"/>
        </w:rPr>
        <w:t>Teri</w:t>
      </w:r>
      <w:proofErr w:type="gramEnd"/>
      <w:r w:rsidRPr="001C5309">
        <w:rPr>
          <w:sz w:val="20"/>
          <w:szCs w:val="20"/>
        </w:rPr>
        <w:t xml:space="preserve"> </w:t>
      </w:r>
      <w:proofErr w:type="spellStart"/>
      <w:r w:rsidRPr="001C5309">
        <w:rPr>
          <w:sz w:val="20"/>
          <w:szCs w:val="20"/>
        </w:rPr>
        <w:t>Heninger</w:t>
      </w:r>
      <w:proofErr w:type="spellEnd"/>
      <w:r w:rsidRPr="001C5309">
        <w:rPr>
          <w:sz w:val="20"/>
          <w:szCs w:val="20"/>
        </w:rPr>
        <w:t>.</w:t>
      </w:r>
    </w:p>
    <w:p w:rsidR="001C5309" w:rsidRDefault="001C5309" w:rsidP="001C5309">
      <w:pPr>
        <w:pStyle w:val="NoSpacing"/>
        <w:tabs>
          <w:tab w:val="left" w:pos="3950"/>
        </w:tabs>
        <w:rPr>
          <w:b/>
        </w:rPr>
      </w:pPr>
    </w:p>
    <w:p w:rsidR="0085608D" w:rsidRPr="00C50544" w:rsidRDefault="001C5309" w:rsidP="0085608D">
      <w:pPr>
        <w:rPr>
          <w:sz w:val="20"/>
          <w:szCs w:val="20"/>
        </w:rPr>
      </w:pPr>
      <w:proofErr w:type="spellStart"/>
      <w:r w:rsidRPr="00C50544">
        <w:rPr>
          <w:sz w:val="20"/>
          <w:szCs w:val="20"/>
        </w:rPr>
        <w:t>Treg</w:t>
      </w:r>
      <w:proofErr w:type="spellEnd"/>
      <w:r w:rsidRPr="00C50544">
        <w:rPr>
          <w:sz w:val="20"/>
          <w:szCs w:val="20"/>
        </w:rPr>
        <w:t xml:space="preserve"> Cowan</w:t>
      </w:r>
      <w:r w:rsidR="0085608D" w:rsidRPr="00C50544">
        <w:rPr>
          <w:sz w:val="20"/>
          <w:szCs w:val="20"/>
        </w:rPr>
        <w:t xml:space="preserve"> made a motion to dispense of the reading of the </w:t>
      </w:r>
      <w:r w:rsidRPr="00C50544">
        <w:rPr>
          <w:sz w:val="20"/>
          <w:szCs w:val="20"/>
        </w:rPr>
        <w:t>August</w:t>
      </w:r>
      <w:r w:rsidR="004E233B">
        <w:rPr>
          <w:sz w:val="20"/>
          <w:szCs w:val="20"/>
        </w:rPr>
        <w:t xml:space="preserve"> </w:t>
      </w:r>
      <w:r w:rsidRPr="00C50544">
        <w:rPr>
          <w:sz w:val="20"/>
          <w:szCs w:val="20"/>
        </w:rPr>
        <w:t>3,</w:t>
      </w:r>
      <w:r w:rsidR="0085608D" w:rsidRPr="00C50544">
        <w:rPr>
          <w:sz w:val="20"/>
          <w:szCs w:val="20"/>
        </w:rPr>
        <w:t xml:space="preserve"> 2016 meeting minutes </w:t>
      </w:r>
      <w:r w:rsidR="00803BF0" w:rsidRPr="00C50544">
        <w:rPr>
          <w:sz w:val="20"/>
          <w:szCs w:val="20"/>
        </w:rPr>
        <w:t>and appr</w:t>
      </w:r>
      <w:r w:rsidR="002E64BB" w:rsidRPr="00C50544">
        <w:rPr>
          <w:sz w:val="20"/>
          <w:szCs w:val="20"/>
        </w:rPr>
        <w:t xml:space="preserve">ove them as written.  </w:t>
      </w:r>
      <w:r w:rsidRPr="00C50544">
        <w:rPr>
          <w:sz w:val="20"/>
          <w:szCs w:val="20"/>
        </w:rPr>
        <w:t xml:space="preserve">Julie Maude </w:t>
      </w:r>
      <w:r w:rsidR="0085608D" w:rsidRPr="00C50544">
        <w:rPr>
          <w:sz w:val="20"/>
          <w:szCs w:val="20"/>
        </w:rPr>
        <w:t>seconded the motion.  Motion carried.</w:t>
      </w:r>
    </w:p>
    <w:p w:rsidR="00B8031F" w:rsidRPr="00B8031F" w:rsidRDefault="00B8031F" w:rsidP="00B8031F">
      <w:pPr>
        <w:pStyle w:val="NoSpacing"/>
        <w:tabs>
          <w:tab w:val="left" w:pos="3950"/>
        </w:tabs>
        <w:rPr>
          <w:sz w:val="20"/>
          <w:szCs w:val="20"/>
          <w:u w:val="single"/>
        </w:rPr>
      </w:pPr>
      <w:r w:rsidRPr="00B8031F">
        <w:rPr>
          <w:sz w:val="20"/>
          <w:szCs w:val="20"/>
          <w:u w:val="single"/>
        </w:rPr>
        <w:t xml:space="preserve">Treasurer’s Report:  </w:t>
      </w:r>
    </w:p>
    <w:p w:rsidR="00B8031F" w:rsidRPr="00B8031F" w:rsidRDefault="00B8031F" w:rsidP="00B8031F">
      <w:pPr>
        <w:pStyle w:val="NoSpacing"/>
        <w:tabs>
          <w:tab w:val="left" w:pos="3950"/>
        </w:tabs>
        <w:rPr>
          <w:sz w:val="20"/>
          <w:szCs w:val="20"/>
        </w:rPr>
      </w:pPr>
      <w:r w:rsidRPr="00B8031F">
        <w:rPr>
          <w:sz w:val="20"/>
          <w:szCs w:val="20"/>
        </w:rPr>
        <w:t xml:space="preserve">Teri </w:t>
      </w:r>
      <w:proofErr w:type="spellStart"/>
      <w:r w:rsidRPr="00B8031F">
        <w:rPr>
          <w:sz w:val="20"/>
          <w:szCs w:val="20"/>
        </w:rPr>
        <w:t>Heninger</w:t>
      </w:r>
      <w:proofErr w:type="spellEnd"/>
      <w:r w:rsidRPr="00B8031F">
        <w:rPr>
          <w:sz w:val="20"/>
          <w:szCs w:val="20"/>
        </w:rPr>
        <w:t xml:space="preserve"> provided the January 1 thru October 28, 2016 Profit and Loss Report.  </w:t>
      </w:r>
    </w:p>
    <w:p w:rsidR="00B8031F" w:rsidRPr="00B8031F" w:rsidRDefault="00B8031F" w:rsidP="00B8031F">
      <w:pPr>
        <w:pStyle w:val="NoSpacing"/>
        <w:tabs>
          <w:tab w:val="left" w:pos="3950"/>
        </w:tabs>
        <w:rPr>
          <w:sz w:val="20"/>
          <w:szCs w:val="20"/>
        </w:rPr>
      </w:pPr>
      <w:r w:rsidRPr="00B8031F">
        <w:rPr>
          <w:sz w:val="20"/>
          <w:szCs w:val="20"/>
        </w:rPr>
        <w:t>Income 1.1.16-10.28.2016</w:t>
      </w:r>
      <w:r w:rsidRPr="00B8031F">
        <w:rPr>
          <w:sz w:val="20"/>
          <w:szCs w:val="20"/>
        </w:rPr>
        <w:tab/>
        <w:t>$109,148.50</w:t>
      </w:r>
    </w:p>
    <w:p w:rsidR="00B8031F" w:rsidRPr="00B8031F" w:rsidRDefault="00B8031F" w:rsidP="00B8031F">
      <w:pPr>
        <w:pStyle w:val="NoSpacing"/>
        <w:tabs>
          <w:tab w:val="left" w:pos="3950"/>
        </w:tabs>
        <w:rPr>
          <w:sz w:val="20"/>
          <w:szCs w:val="20"/>
        </w:rPr>
      </w:pPr>
      <w:r w:rsidRPr="00B8031F">
        <w:rPr>
          <w:sz w:val="20"/>
          <w:szCs w:val="20"/>
        </w:rPr>
        <w:t>Expenses</w:t>
      </w:r>
      <w:r w:rsidRPr="00B8031F">
        <w:rPr>
          <w:sz w:val="20"/>
          <w:szCs w:val="20"/>
        </w:rPr>
        <w:tab/>
        <w:t>$101,742.62</w:t>
      </w:r>
    </w:p>
    <w:p w:rsidR="00B8031F" w:rsidRPr="00B8031F" w:rsidRDefault="00B8031F" w:rsidP="00B8031F">
      <w:pPr>
        <w:pStyle w:val="NoSpacing"/>
        <w:tabs>
          <w:tab w:val="left" w:pos="3950"/>
        </w:tabs>
        <w:rPr>
          <w:sz w:val="20"/>
          <w:szCs w:val="20"/>
        </w:rPr>
      </w:pPr>
      <w:r w:rsidRPr="00B8031F">
        <w:rPr>
          <w:sz w:val="20"/>
          <w:szCs w:val="20"/>
        </w:rPr>
        <w:t>Income</w:t>
      </w:r>
      <w:r w:rsidRPr="00B8031F">
        <w:rPr>
          <w:sz w:val="20"/>
          <w:szCs w:val="20"/>
        </w:rPr>
        <w:tab/>
        <w:t>$    7,405.88</w:t>
      </w:r>
    </w:p>
    <w:p w:rsidR="00B8031F" w:rsidRPr="00B8031F" w:rsidRDefault="00B8031F" w:rsidP="00B8031F">
      <w:pPr>
        <w:pStyle w:val="NoSpacing"/>
        <w:tabs>
          <w:tab w:val="left" w:pos="3950"/>
        </w:tabs>
        <w:rPr>
          <w:sz w:val="20"/>
          <w:szCs w:val="20"/>
        </w:rPr>
      </w:pPr>
      <w:r w:rsidRPr="00B8031F">
        <w:rPr>
          <w:sz w:val="20"/>
          <w:szCs w:val="20"/>
        </w:rPr>
        <w:t xml:space="preserve">Current checking account balance $40,993.52. One outstanding bill from </w:t>
      </w:r>
      <w:proofErr w:type="spellStart"/>
      <w:r w:rsidRPr="00B8031F">
        <w:rPr>
          <w:sz w:val="20"/>
          <w:szCs w:val="20"/>
        </w:rPr>
        <w:t>Starrography</w:t>
      </w:r>
      <w:proofErr w:type="spellEnd"/>
      <w:r w:rsidRPr="00B8031F">
        <w:rPr>
          <w:sz w:val="20"/>
          <w:szCs w:val="20"/>
        </w:rPr>
        <w:t xml:space="preserve"> for the 4</w:t>
      </w:r>
      <w:r w:rsidRPr="00B8031F">
        <w:rPr>
          <w:sz w:val="20"/>
          <w:szCs w:val="20"/>
          <w:vertAlign w:val="superscript"/>
        </w:rPr>
        <w:t>th</w:t>
      </w:r>
      <w:r w:rsidRPr="00B8031F">
        <w:rPr>
          <w:sz w:val="20"/>
          <w:szCs w:val="20"/>
        </w:rPr>
        <w:t xml:space="preserve"> place finals prizes will be invoiced in January.  Kathy </w:t>
      </w:r>
      <w:proofErr w:type="spellStart"/>
      <w:r w:rsidRPr="00B8031F">
        <w:rPr>
          <w:sz w:val="20"/>
          <w:szCs w:val="20"/>
        </w:rPr>
        <w:t>Monnens</w:t>
      </w:r>
      <w:proofErr w:type="spellEnd"/>
      <w:r w:rsidRPr="00B8031F">
        <w:rPr>
          <w:sz w:val="20"/>
          <w:szCs w:val="20"/>
        </w:rPr>
        <w:t xml:space="preserve"> made a motion to approve the Treasurer’s Report.  </w:t>
      </w:r>
      <w:proofErr w:type="spellStart"/>
      <w:r w:rsidRPr="00B8031F">
        <w:rPr>
          <w:sz w:val="20"/>
          <w:szCs w:val="20"/>
        </w:rPr>
        <w:t>Treg</w:t>
      </w:r>
      <w:proofErr w:type="spellEnd"/>
      <w:r w:rsidRPr="00B8031F">
        <w:rPr>
          <w:sz w:val="20"/>
          <w:szCs w:val="20"/>
        </w:rPr>
        <w:t xml:space="preserve"> Cowan seconded.  Motion carried.</w:t>
      </w:r>
    </w:p>
    <w:p w:rsidR="00B8031F" w:rsidRPr="00B8031F" w:rsidRDefault="00B8031F" w:rsidP="00B8031F">
      <w:pPr>
        <w:pStyle w:val="NoSpacing"/>
        <w:tabs>
          <w:tab w:val="left" w:pos="3950"/>
        </w:tabs>
        <w:rPr>
          <w:sz w:val="20"/>
          <w:szCs w:val="20"/>
        </w:rPr>
      </w:pPr>
    </w:p>
    <w:p w:rsidR="00B8031F" w:rsidRPr="00B8031F" w:rsidRDefault="00B8031F" w:rsidP="00B8031F">
      <w:pPr>
        <w:pStyle w:val="NoSpacing"/>
        <w:tabs>
          <w:tab w:val="left" w:pos="3950"/>
        </w:tabs>
        <w:rPr>
          <w:sz w:val="20"/>
          <w:szCs w:val="20"/>
          <w:u w:val="single"/>
        </w:rPr>
      </w:pPr>
      <w:r w:rsidRPr="00B8031F">
        <w:rPr>
          <w:sz w:val="20"/>
          <w:szCs w:val="20"/>
          <w:u w:val="single"/>
        </w:rPr>
        <w:t>Old Business:</w:t>
      </w:r>
    </w:p>
    <w:p w:rsidR="00B8031F" w:rsidRPr="00B8031F" w:rsidRDefault="00B8031F" w:rsidP="00B8031F">
      <w:pPr>
        <w:pStyle w:val="NoSpacing"/>
        <w:tabs>
          <w:tab w:val="left" w:pos="3950"/>
        </w:tabs>
        <w:rPr>
          <w:sz w:val="20"/>
          <w:szCs w:val="20"/>
        </w:rPr>
      </w:pPr>
      <w:r w:rsidRPr="00B8031F">
        <w:rPr>
          <w:sz w:val="20"/>
          <w:szCs w:val="20"/>
        </w:rPr>
        <w:t>2016 SD 4H Finals Rodeo</w:t>
      </w:r>
    </w:p>
    <w:p w:rsidR="00B8031F" w:rsidRPr="00B8031F" w:rsidRDefault="00B8031F" w:rsidP="00B8031F">
      <w:pPr>
        <w:pStyle w:val="NoSpacing"/>
        <w:numPr>
          <w:ilvl w:val="0"/>
          <w:numId w:val="9"/>
        </w:numPr>
        <w:tabs>
          <w:tab w:val="left" w:pos="3950"/>
        </w:tabs>
        <w:rPr>
          <w:sz w:val="24"/>
          <w:szCs w:val="24"/>
        </w:rPr>
      </w:pPr>
      <w:r w:rsidRPr="00B8031F">
        <w:rPr>
          <w:sz w:val="20"/>
          <w:szCs w:val="20"/>
        </w:rPr>
        <w:t>Don Bergeson, President</w:t>
      </w:r>
      <w:r w:rsidR="004E233B">
        <w:rPr>
          <w:sz w:val="20"/>
          <w:szCs w:val="20"/>
        </w:rPr>
        <w:t>,</w:t>
      </w:r>
      <w:r w:rsidRPr="00B8031F">
        <w:rPr>
          <w:sz w:val="20"/>
          <w:szCs w:val="20"/>
        </w:rPr>
        <w:t xml:space="preserve"> reported the 45</w:t>
      </w:r>
      <w:r w:rsidRPr="00B8031F">
        <w:rPr>
          <w:sz w:val="20"/>
          <w:szCs w:val="20"/>
          <w:vertAlign w:val="superscript"/>
        </w:rPr>
        <w:t>th</w:t>
      </w:r>
      <w:r w:rsidRPr="00B8031F">
        <w:rPr>
          <w:sz w:val="20"/>
          <w:szCs w:val="20"/>
        </w:rPr>
        <w:t xml:space="preserve"> Annual SD 4H Finals Rodeo went well with 540 contestants, great weather and increased spectator attendance.  The Finals Committee is working with the Stanley County Fairgrounds on a 5 year agreement.  The Regional Rodeos are asked to announce during their rodeos information on how to reserve stalls for the Finals Rodeo.  The SD 4H Rodeo website (</w:t>
      </w:r>
      <w:hyperlink r:id="rId10" w:history="1">
        <w:r w:rsidRPr="00B8031F">
          <w:rPr>
            <w:rStyle w:val="Hyperlink"/>
            <w:sz w:val="20"/>
            <w:szCs w:val="20"/>
          </w:rPr>
          <w:t>http://sd4hrodeo.org/</w:t>
        </w:r>
      </w:hyperlink>
      <w:r w:rsidRPr="00B8031F">
        <w:rPr>
          <w:sz w:val="20"/>
          <w:szCs w:val="20"/>
        </w:rPr>
        <w:t>) will be updated to include all stalling information for the 2017 Finals Rodeo.</w:t>
      </w:r>
    </w:p>
    <w:p w:rsidR="00B8031F" w:rsidRPr="00F616CF" w:rsidRDefault="00B8031F" w:rsidP="00B8031F">
      <w:pPr>
        <w:pStyle w:val="NoSpacing"/>
        <w:numPr>
          <w:ilvl w:val="0"/>
          <w:numId w:val="9"/>
        </w:numPr>
        <w:tabs>
          <w:tab w:val="left" w:pos="3950"/>
        </w:tabs>
        <w:rPr>
          <w:sz w:val="24"/>
          <w:szCs w:val="24"/>
        </w:rPr>
      </w:pPr>
      <w:r>
        <w:rPr>
          <w:sz w:val="20"/>
          <w:szCs w:val="20"/>
        </w:rPr>
        <w:t>Chris Maxwell, Ft Pierre Tourism explained that their purpose is to find ways to promote and support events in Ft. Pierre.  They are happy to support the SD 4H Finals Rodeo and look forward to continued work with the Committee.  This year they were able to assist with increasing local sponsorships, contestant welcome bags and local printed news stories.  Chris shared that 2017 will be Ft Pierre’s Bi-Centennial Celebration.</w:t>
      </w:r>
    </w:p>
    <w:p w:rsidR="00F616CF" w:rsidRPr="00F616CF" w:rsidRDefault="00F616CF" w:rsidP="00F616CF">
      <w:pPr>
        <w:pStyle w:val="NoSpacing"/>
        <w:numPr>
          <w:ilvl w:val="0"/>
          <w:numId w:val="11"/>
        </w:numPr>
        <w:tabs>
          <w:tab w:val="left" w:pos="3950"/>
        </w:tabs>
        <w:rPr>
          <w:sz w:val="24"/>
          <w:szCs w:val="24"/>
        </w:rPr>
      </w:pPr>
      <w:r>
        <w:rPr>
          <w:sz w:val="20"/>
          <w:szCs w:val="20"/>
        </w:rPr>
        <w:t xml:space="preserve">John </w:t>
      </w:r>
      <w:proofErr w:type="spellStart"/>
      <w:r>
        <w:rPr>
          <w:sz w:val="20"/>
          <w:szCs w:val="20"/>
        </w:rPr>
        <w:t>Keimig</w:t>
      </w:r>
      <w:proofErr w:type="spellEnd"/>
      <w:r>
        <w:rPr>
          <w:sz w:val="20"/>
          <w:szCs w:val="20"/>
        </w:rPr>
        <w:t xml:space="preserve">/SDSU Extension reported that the new entry process went well for the first year.  Changes/additions to the entry form were discussed. Utilizing the SD 4H Rodeo website to list contestants whose entries have been received and are eligible to rodeo will be added to this years’ entry process.  </w:t>
      </w:r>
    </w:p>
    <w:p w:rsidR="00F616CF" w:rsidRDefault="00F616CF" w:rsidP="00F616CF">
      <w:pPr>
        <w:pStyle w:val="NoSpacing"/>
        <w:tabs>
          <w:tab w:val="left" w:pos="3950"/>
        </w:tabs>
        <w:ind w:left="720"/>
        <w:rPr>
          <w:sz w:val="20"/>
          <w:szCs w:val="20"/>
        </w:rPr>
      </w:pPr>
      <w:r>
        <w:rPr>
          <w:sz w:val="20"/>
          <w:szCs w:val="20"/>
        </w:rPr>
        <w:t xml:space="preserve">A late entry process was discussed at length.  Kasey Hanson made the following </w:t>
      </w:r>
      <w:r w:rsidRPr="004E233B">
        <w:rPr>
          <w:b/>
          <w:sz w:val="20"/>
          <w:szCs w:val="20"/>
        </w:rPr>
        <w:t>motion</w:t>
      </w:r>
      <w:r>
        <w:rPr>
          <w:sz w:val="20"/>
          <w:szCs w:val="20"/>
        </w:rPr>
        <w:t>:</w:t>
      </w:r>
    </w:p>
    <w:p w:rsidR="00F616CF" w:rsidRPr="00046C59" w:rsidRDefault="00F616CF" w:rsidP="00F616CF">
      <w:pPr>
        <w:pStyle w:val="NoSpacing"/>
        <w:tabs>
          <w:tab w:val="left" w:pos="3950"/>
        </w:tabs>
        <w:ind w:left="720"/>
        <w:rPr>
          <w:b/>
          <w:sz w:val="20"/>
          <w:szCs w:val="20"/>
        </w:rPr>
      </w:pPr>
      <w:r w:rsidRPr="00046C59">
        <w:rPr>
          <w:b/>
          <w:sz w:val="20"/>
          <w:szCs w:val="20"/>
        </w:rPr>
        <w:t>LATE ENTRY PROCEES</w:t>
      </w:r>
    </w:p>
    <w:p w:rsidR="00F616CF" w:rsidRDefault="00046C59" w:rsidP="00F616CF">
      <w:pPr>
        <w:pStyle w:val="NoSpacing"/>
        <w:tabs>
          <w:tab w:val="left" w:pos="3950"/>
        </w:tabs>
        <w:ind w:left="720"/>
        <w:rPr>
          <w:sz w:val="20"/>
          <w:szCs w:val="20"/>
        </w:rPr>
      </w:pPr>
      <w:r>
        <w:rPr>
          <w:sz w:val="20"/>
          <w:szCs w:val="20"/>
        </w:rPr>
        <w:t>*</w:t>
      </w:r>
      <w:r w:rsidR="00F616CF">
        <w:rPr>
          <w:sz w:val="20"/>
          <w:szCs w:val="20"/>
        </w:rPr>
        <w:t xml:space="preserve">Entries </w:t>
      </w:r>
      <w:r>
        <w:rPr>
          <w:sz w:val="20"/>
          <w:szCs w:val="20"/>
        </w:rPr>
        <w:t>postmarked</w:t>
      </w:r>
      <w:r w:rsidR="00F616CF">
        <w:rPr>
          <w:sz w:val="20"/>
          <w:szCs w:val="20"/>
        </w:rPr>
        <w:t xml:space="preserve"> by the May 1</w:t>
      </w:r>
      <w:r w:rsidR="00F616CF" w:rsidRPr="00F616CF">
        <w:rPr>
          <w:sz w:val="20"/>
          <w:szCs w:val="20"/>
          <w:vertAlign w:val="superscript"/>
        </w:rPr>
        <w:t>st</w:t>
      </w:r>
      <w:r w:rsidR="00F616CF">
        <w:rPr>
          <w:sz w:val="20"/>
          <w:szCs w:val="20"/>
        </w:rPr>
        <w:t xml:space="preserve"> </w:t>
      </w:r>
      <w:r>
        <w:rPr>
          <w:sz w:val="20"/>
          <w:szCs w:val="20"/>
        </w:rPr>
        <w:t>deadline requiring corrections or that are incomplete, may be corrected up to May 20</w:t>
      </w:r>
      <w:r w:rsidRPr="00046C59">
        <w:rPr>
          <w:sz w:val="20"/>
          <w:szCs w:val="20"/>
          <w:vertAlign w:val="superscript"/>
        </w:rPr>
        <w:t>th</w:t>
      </w:r>
      <w:r>
        <w:rPr>
          <w:sz w:val="20"/>
          <w:szCs w:val="20"/>
        </w:rPr>
        <w:t xml:space="preserve"> and </w:t>
      </w:r>
      <w:r w:rsidR="00F616CF">
        <w:rPr>
          <w:sz w:val="20"/>
          <w:szCs w:val="20"/>
        </w:rPr>
        <w:t>will be assessed a $5 reprocessing fee.</w:t>
      </w:r>
      <w:r>
        <w:rPr>
          <w:sz w:val="20"/>
          <w:szCs w:val="20"/>
        </w:rPr>
        <w:t xml:space="preserve">  The corrections must be in the possession of the 4H Finals Rodeo secretary before the contestant will be eligible to rodeo.</w:t>
      </w:r>
    </w:p>
    <w:p w:rsidR="00F616CF" w:rsidRDefault="00046C59" w:rsidP="00F616CF">
      <w:pPr>
        <w:pStyle w:val="NoSpacing"/>
        <w:tabs>
          <w:tab w:val="left" w:pos="3950"/>
        </w:tabs>
        <w:ind w:left="720"/>
        <w:rPr>
          <w:sz w:val="20"/>
          <w:szCs w:val="20"/>
        </w:rPr>
      </w:pPr>
      <w:r>
        <w:rPr>
          <w:sz w:val="20"/>
          <w:szCs w:val="20"/>
        </w:rPr>
        <w:t>*Late entries postmarked after May 1</w:t>
      </w:r>
      <w:r w:rsidRPr="00046C59">
        <w:rPr>
          <w:sz w:val="20"/>
          <w:szCs w:val="20"/>
          <w:vertAlign w:val="superscript"/>
        </w:rPr>
        <w:t>st</w:t>
      </w:r>
      <w:r w:rsidR="00C50544">
        <w:rPr>
          <w:sz w:val="20"/>
          <w:szCs w:val="20"/>
        </w:rPr>
        <w:t xml:space="preserve"> thru June 1</w:t>
      </w:r>
      <w:r w:rsidRPr="00046C59">
        <w:rPr>
          <w:sz w:val="20"/>
          <w:szCs w:val="20"/>
          <w:vertAlign w:val="superscript"/>
        </w:rPr>
        <w:t>st</w:t>
      </w:r>
      <w:r w:rsidR="00C50544">
        <w:rPr>
          <w:sz w:val="20"/>
          <w:szCs w:val="20"/>
        </w:rPr>
        <w:t xml:space="preserve"> </w:t>
      </w:r>
      <w:r>
        <w:rPr>
          <w:sz w:val="20"/>
          <w:szCs w:val="20"/>
        </w:rPr>
        <w:t>will be assessed a $150 late entry fee to be included with the entry form.  The entry must be in the possession of the 4H Finals Rodeo Secretary before the contestant will be eligible to rodeo.</w:t>
      </w:r>
    </w:p>
    <w:p w:rsidR="00046C59" w:rsidRDefault="00046C59" w:rsidP="00F616CF">
      <w:pPr>
        <w:pStyle w:val="NoSpacing"/>
        <w:tabs>
          <w:tab w:val="left" w:pos="3950"/>
        </w:tabs>
        <w:ind w:left="720"/>
        <w:rPr>
          <w:sz w:val="20"/>
          <w:szCs w:val="20"/>
        </w:rPr>
      </w:pPr>
      <w:r>
        <w:rPr>
          <w:sz w:val="20"/>
          <w:szCs w:val="20"/>
        </w:rPr>
        <w:t>*No entries will be accepted after the June 1</w:t>
      </w:r>
      <w:r w:rsidRPr="00046C59">
        <w:rPr>
          <w:sz w:val="20"/>
          <w:szCs w:val="20"/>
          <w:vertAlign w:val="superscript"/>
        </w:rPr>
        <w:t>st</w:t>
      </w:r>
      <w:r w:rsidR="00C50544">
        <w:rPr>
          <w:sz w:val="20"/>
          <w:szCs w:val="20"/>
        </w:rPr>
        <w:t xml:space="preserve"> </w:t>
      </w:r>
      <w:r>
        <w:rPr>
          <w:sz w:val="20"/>
          <w:szCs w:val="20"/>
        </w:rPr>
        <w:t>deadline.</w:t>
      </w:r>
    </w:p>
    <w:p w:rsidR="00F616CF" w:rsidRPr="00F616CF" w:rsidRDefault="00046C59" w:rsidP="00F616CF">
      <w:pPr>
        <w:pStyle w:val="NoSpacing"/>
        <w:tabs>
          <w:tab w:val="left" w:pos="3950"/>
        </w:tabs>
        <w:ind w:left="720"/>
        <w:rPr>
          <w:sz w:val="24"/>
          <w:szCs w:val="24"/>
        </w:rPr>
      </w:pPr>
      <w:r>
        <w:rPr>
          <w:sz w:val="20"/>
          <w:szCs w:val="20"/>
        </w:rPr>
        <w:t>Julie Nelson-</w:t>
      </w:r>
      <w:proofErr w:type="spellStart"/>
      <w:r>
        <w:rPr>
          <w:sz w:val="20"/>
          <w:szCs w:val="20"/>
        </w:rPr>
        <w:t>Janisch</w:t>
      </w:r>
      <w:proofErr w:type="spellEnd"/>
      <w:r>
        <w:rPr>
          <w:sz w:val="20"/>
          <w:szCs w:val="20"/>
        </w:rPr>
        <w:t xml:space="preserve"> 2</w:t>
      </w:r>
      <w:r w:rsidRPr="00046C59">
        <w:rPr>
          <w:sz w:val="20"/>
          <w:szCs w:val="20"/>
          <w:vertAlign w:val="superscript"/>
        </w:rPr>
        <w:t>nd</w:t>
      </w:r>
      <w:r>
        <w:rPr>
          <w:sz w:val="20"/>
          <w:szCs w:val="20"/>
        </w:rPr>
        <w:t xml:space="preserve"> the motion.  </w:t>
      </w:r>
      <w:proofErr w:type="gramStart"/>
      <w:r>
        <w:rPr>
          <w:sz w:val="20"/>
          <w:szCs w:val="20"/>
        </w:rPr>
        <w:t>Motion  carried</w:t>
      </w:r>
      <w:proofErr w:type="gramEnd"/>
      <w:r>
        <w:rPr>
          <w:sz w:val="20"/>
          <w:szCs w:val="20"/>
        </w:rPr>
        <w:t>.</w:t>
      </w:r>
    </w:p>
    <w:p w:rsidR="00B8031F" w:rsidRPr="00B02F5B" w:rsidRDefault="00B8031F" w:rsidP="00F616CF">
      <w:pPr>
        <w:pStyle w:val="NoSpacing"/>
        <w:numPr>
          <w:ilvl w:val="0"/>
          <w:numId w:val="11"/>
        </w:numPr>
        <w:tabs>
          <w:tab w:val="left" w:pos="3950"/>
        </w:tabs>
        <w:rPr>
          <w:sz w:val="24"/>
          <w:szCs w:val="24"/>
        </w:rPr>
      </w:pPr>
      <w:r>
        <w:rPr>
          <w:sz w:val="20"/>
          <w:szCs w:val="20"/>
        </w:rPr>
        <w:t>All Regional 4H Rodeos have paid their 2016 fee.  ($700.00/rodeo)</w:t>
      </w:r>
    </w:p>
    <w:p w:rsidR="00B02F5B" w:rsidRPr="00832D69" w:rsidRDefault="00B02F5B" w:rsidP="00F616CF">
      <w:pPr>
        <w:pStyle w:val="NoSpacing"/>
        <w:numPr>
          <w:ilvl w:val="0"/>
          <w:numId w:val="11"/>
        </w:numPr>
        <w:tabs>
          <w:tab w:val="left" w:pos="3950"/>
        </w:tabs>
        <w:rPr>
          <w:sz w:val="24"/>
          <w:szCs w:val="24"/>
        </w:rPr>
      </w:pPr>
      <w:r>
        <w:rPr>
          <w:sz w:val="20"/>
          <w:szCs w:val="20"/>
        </w:rPr>
        <w:t xml:space="preserve">Reminder to Regional Rodeos:  If there no qualified rides in an event at your rodeo and you elect to draw for the prizes please ensure that the contestants awarded the prizes are made aware they will </w:t>
      </w:r>
      <w:r>
        <w:rPr>
          <w:sz w:val="20"/>
          <w:szCs w:val="20"/>
          <w:u w:val="single"/>
        </w:rPr>
        <w:t xml:space="preserve">not </w:t>
      </w:r>
      <w:r>
        <w:rPr>
          <w:sz w:val="20"/>
          <w:szCs w:val="20"/>
        </w:rPr>
        <w:t>be eligible to compete at the SD 4H Final</w:t>
      </w:r>
      <w:r w:rsidR="007356CE">
        <w:rPr>
          <w:sz w:val="20"/>
          <w:szCs w:val="20"/>
        </w:rPr>
        <w:t>s.  Only contestants that earn</w:t>
      </w:r>
      <w:r>
        <w:rPr>
          <w:sz w:val="20"/>
          <w:szCs w:val="20"/>
        </w:rPr>
        <w:t xml:space="preserve"> 1</w:t>
      </w:r>
      <w:r w:rsidRPr="00B02F5B">
        <w:rPr>
          <w:sz w:val="20"/>
          <w:szCs w:val="20"/>
          <w:vertAlign w:val="superscript"/>
        </w:rPr>
        <w:t>st</w:t>
      </w:r>
      <w:r>
        <w:rPr>
          <w:sz w:val="20"/>
          <w:szCs w:val="20"/>
        </w:rPr>
        <w:t xml:space="preserve"> -4</w:t>
      </w:r>
      <w:r w:rsidRPr="00B02F5B">
        <w:rPr>
          <w:sz w:val="20"/>
          <w:szCs w:val="20"/>
          <w:vertAlign w:val="superscript"/>
        </w:rPr>
        <w:t>th</w:t>
      </w:r>
      <w:r>
        <w:rPr>
          <w:sz w:val="20"/>
          <w:szCs w:val="20"/>
        </w:rPr>
        <w:t xml:space="preserve"> place </w:t>
      </w:r>
      <w:r w:rsidR="00A31D5C">
        <w:rPr>
          <w:sz w:val="20"/>
          <w:szCs w:val="20"/>
        </w:rPr>
        <w:t>at a Regional Rodeo</w:t>
      </w:r>
      <w:r>
        <w:rPr>
          <w:sz w:val="20"/>
          <w:szCs w:val="20"/>
        </w:rPr>
        <w:t xml:space="preserve"> with a qualified ride or time </w:t>
      </w:r>
      <w:r w:rsidR="00A31D5C">
        <w:rPr>
          <w:sz w:val="20"/>
          <w:szCs w:val="20"/>
        </w:rPr>
        <w:t>will be eligible to compete at the 4H Finals Rodeo</w:t>
      </w:r>
      <w:r>
        <w:rPr>
          <w:sz w:val="20"/>
          <w:szCs w:val="20"/>
        </w:rPr>
        <w:t>.</w:t>
      </w:r>
    </w:p>
    <w:p w:rsidR="00832D69" w:rsidRDefault="00832D69" w:rsidP="00F616CF">
      <w:pPr>
        <w:pStyle w:val="NoSpacing"/>
        <w:numPr>
          <w:ilvl w:val="0"/>
          <w:numId w:val="11"/>
        </w:numPr>
        <w:tabs>
          <w:tab w:val="left" w:pos="3950"/>
        </w:tabs>
        <w:rPr>
          <w:sz w:val="24"/>
          <w:szCs w:val="24"/>
        </w:rPr>
      </w:pPr>
      <w:r>
        <w:rPr>
          <w:sz w:val="20"/>
          <w:szCs w:val="20"/>
        </w:rPr>
        <w:t xml:space="preserve">Ambassador Committee:  Pauline Witte introduced the 2016 Ambassador, Morgan </w:t>
      </w:r>
      <w:proofErr w:type="spellStart"/>
      <w:r>
        <w:rPr>
          <w:sz w:val="20"/>
          <w:szCs w:val="20"/>
        </w:rPr>
        <w:t>Janisch</w:t>
      </w:r>
      <w:proofErr w:type="spellEnd"/>
      <w:r>
        <w:rPr>
          <w:sz w:val="20"/>
          <w:szCs w:val="20"/>
        </w:rPr>
        <w:t>.  Morgan</w:t>
      </w:r>
      <w:r w:rsidR="00A87568" w:rsidRPr="00A87568">
        <w:rPr>
          <w:sz w:val="20"/>
          <w:szCs w:val="20"/>
        </w:rPr>
        <w:t xml:space="preserve"> </w:t>
      </w:r>
      <w:r w:rsidR="00A87568">
        <w:rPr>
          <w:sz w:val="20"/>
          <w:szCs w:val="20"/>
        </w:rPr>
        <w:t xml:space="preserve">modeled the new Black Hills Gold traveling crown that was presented by </w:t>
      </w:r>
      <w:proofErr w:type="spellStart"/>
      <w:r w:rsidR="00A87568">
        <w:rPr>
          <w:sz w:val="20"/>
          <w:szCs w:val="20"/>
        </w:rPr>
        <w:t>Landstrom’s</w:t>
      </w:r>
      <w:proofErr w:type="spellEnd"/>
      <w:r w:rsidR="00A87568">
        <w:rPr>
          <w:sz w:val="20"/>
          <w:szCs w:val="20"/>
        </w:rPr>
        <w:t xml:space="preserve"> of Rapid City.  This is one of only four Black Hills Gold Crowns in the nation. Photos available on the </w:t>
      </w:r>
      <w:hyperlink r:id="rId11" w:history="1">
        <w:r w:rsidR="00A87568">
          <w:rPr>
            <w:b/>
            <w:bCs/>
            <w:color w:val="365899"/>
            <w:sz w:val="21"/>
            <w:szCs w:val="21"/>
            <w:lang w:val="en"/>
          </w:rPr>
          <w:t>South Dakota 4-H Rodeo Ambassador</w:t>
        </w:r>
      </w:hyperlink>
      <w:r w:rsidR="00A87568">
        <w:rPr>
          <w:color w:val="90949C"/>
          <w:sz w:val="21"/>
          <w:szCs w:val="21"/>
          <w:lang w:val="en"/>
        </w:rPr>
        <w:t xml:space="preserve"> </w:t>
      </w:r>
      <w:r w:rsidR="00A87568">
        <w:rPr>
          <w:sz w:val="20"/>
          <w:szCs w:val="20"/>
          <w:lang w:val="en"/>
        </w:rPr>
        <w:t xml:space="preserve">Facebook page. </w:t>
      </w:r>
      <w:r>
        <w:rPr>
          <w:sz w:val="20"/>
          <w:szCs w:val="20"/>
        </w:rPr>
        <w:t xml:space="preserve"> </w:t>
      </w:r>
      <w:r w:rsidR="00A87568">
        <w:rPr>
          <w:sz w:val="20"/>
          <w:szCs w:val="20"/>
        </w:rPr>
        <w:t xml:space="preserve">She also gave a report of Ambassador Events she has attended representing SD 4H Rodeo including the SDRA Finals.  Upcoming events include:  Casey Tibbs Tribute, NFR Kick-off for Lisa Lockhart, Black Hills Stock Show.  </w:t>
      </w:r>
      <w:proofErr w:type="spellStart"/>
      <w:r w:rsidR="00A87568">
        <w:rPr>
          <w:sz w:val="20"/>
          <w:szCs w:val="20"/>
        </w:rPr>
        <w:t>Also,o</w:t>
      </w:r>
      <w:r>
        <w:rPr>
          <w:sz w:val="20"/>
          <w:szCs w:val="20"/>
        </w:rPr>
        <w:t>n</w:t>
      </w:r>
      <w:proofErr w:type="spellEnd"/>
      <w:r>
        <w:rPr>
          <w:sz w:val="20"/>
          <w:szCs w:val="20"/>
        </w:rPr>
        <w:t xml:space="preserve"> November 11</w:t>
      </w:r>
      <w:r w:rsidRPr="00832D69">
        <w:rPr>
          <w:sz w:val="20"/>
          <w:szCs w:val="20"/>
          <w:vertAlign w:val="superscript"/>
        </w:rPr>
        <w:t>th</w:t>
      </w:r>
      <w:r>
        <w:rPr>
          <w:sz w:val="20"/>
          <w:szCs w:val="20"/>
        </w:rPr>
        <w:t xml:space="preserve"> there will be a </w:t>
      </w:r>
      <w:r>
        <w:rPr>
          <w:sz w:val="20"/>
          <w:szCs w:val="20"/>
        </w:rPr>
        <w:lastRenderedPageBreak/>
        <w:t>presentation of the new traveling SD 4H Finals Ambassador chaps from 2-4 pm at the Casey Tibbs Rodeo Center in Ft Pierre.  The old chaps will be retired at this event and will be displayed in the 4H display at the Casey Tibbs Rodeo Center.</w:t>
      </w:r>
      <w:r w:rsidR="004E233B">
        <w:rPr>
          <w:sz w:val="20"/>
          <w:szCs w:val="20"/>
        </w:rPr>
        <w:t xml:space="preserve">  </w:t>
      </w:r>
    </w:p>
    <w:p w:rsidR="006A7EC1" w:rsidRPr="001A3A67" w:rsidRDefault="006A7EC1" w:rsidP="001A3A67">
      <w:pPr>
        <w:pStyle w:val="NoSpacing"/>
        <w:ind w:left="360"/>
        <w:rPr>
          <w:sz w:val="20"/>
          <w:szCs w:val="20"/>
        </w:rPr>
      </w:pPr>
    </w:p>
    <w:p w:rsidR="001A3A67" w:rsidRDefault="004C7D03" w:rsidP="001A3A67">
      <w:pPr>
        <w:pStyle w:val="NoSpacing"/>
        <w:rPr>
          <w:b/>
        </w:rPr>
      </w:pPr>
      <w:r w:rsidRPr="00B02F5B">
        <w:rPr>
          <w:sz w:val="20"/>
          <w:szCs w:val="20"/>
          <w:u w:val="single"/>
        </w:rPr>
        <w:t>New Business</w:t>
      </w:r>
      <w:r w:rsidRPr="001A3A67">
        <w:rPr>
          <w:b/>
        </w:rPr>
        <w:t xml:space="preserve">: </w:t>
      </w:r>
    </w:p>
    <w:p w:rsidR="00B02F5B" w:rsidRPr="00B02F5B" w:rsidRDefault="00B02F5B" w:rsidP="00B02F5B">
      <w:pPr>
        <w:pStyle w:val="NoSpacing"/>
        <w:numPr>
          <w:ilvl w:val="0"/>
          <w:numId w:val="10"/>
        </w:numPr>
        <w:rPr>
          <w:b/>
        </w:rPr>
      </w:pPr>
      <w:r>
        <w:rPr>
          <w:sz w:val="20"/>
          <w:szCs w:val="20"/>
        </w:rPr>
        <w:t xml:space="preserve">The </w:t>
      </w:r>
      <w:r w:rsidRPr="00A31D5C">
        <w:rPr>
          <w:b/>
          <w:sz w:val="20"/>
          <w:szCs w:val="20"/>
        </w:rPr>
        <w:t>2017 SD 4H Rodeo Finals will be August 18, 19, 20</w:t>
      </w:r>
      <w:r w:rsidRPr="00A31D5C">
        <w:rPr>
          <w:b/>
          <w:sz w:val="20"/>
          <w:szCs w:val="20"/>
          <w:vertAlign w:val="superscript"/>
        </w:rPr>
        <w:t>th</w:t>
      </w:r>
      <w:r>
        <w:rPr>
          <w:sz w:val="20"/>
          <w:szCs w:val="20"/>
        </w:rPr>
        <w:t xml:space="preserve"> (3</w:t>
      </w:r>
      <w:r w:rsidRPr="00B02F5B">
        <w:rPr>
          <w:sz w:val="20"/>
          <w:szCs w:val="20"/>
          <w:vertAlign w:val="superscript"/>
        </w:rPr>
        <w:t>rd</w:t>
      </w:r>
      <w:r>
        <w:rPr>
          <w:sz w:val="20"/>
          <w:szCs w:val="20"/>
        </w:rPr>
        <w:t xml:space="preserve"> weekend in August)</w:t>
      </w:r>
    </w:p>
    <w:p w:rsidR="00B02F5B" w:rsidRPr="00B02F5B" w:rsidRDefault="00B02F5B" w:rsidP="00B02F5B">
      <w:pPr>
        <w:pStyle w:val="NoSpacing"/>
        <w:numPr>
          <w:ilvl w:val="0"/>
          <w:numId w:val="10"/>
        </w:numPr>
        <w:rPr>
          <w:b/>
        </w:rPr>
      </w:pPr>
      <w:r w:rsidRPr="00A31D5C">
        <w:rPr>
          <w:b/>
          <w:sz w:val="20"/>
          <w:szCs w:val="20"/>
        </w:rPr>
        <w:t xml:space="preserve">Election </w:t>
      </w:r>
      <w:r>
        <w:rPr>
          <w:sz w:val="20"/>
          <w:szCs w:val="20"/>
        </w:rPr>
        <w:t xml:space="preserve">of Finals Rodeo </w:t>
      </w:r>
      <w:r w:rsidRPr="00A31D5C">
        <w:rPr>
          <w:b/>
          <w:sz w:val="20"/>
          <w:szCs w:val="20"/>
        </w:rPr>
        <w:t>Committee Board Secretary</w:t>
      </w:r>
      <w:r>
        <w:rPr>
          <w:sz w:val="20"/>
          <w:szCs w:val="20"/>
        </w:rPr>
        <w:t xml:space="preserve">.  Kathy </w:t>
      </w:r>
      <w:proofErr w:type="spellStart"/>
      <w:r>
        <w:rPr>
          <w:sz w:val="20"/>
          <w:szCs w:val="20"/>
        </w:rPr>
        <w:t>Monnnens</w:t>
      </w:r>
      <w:proofErr w:type="spellEnd"/>
      <w:r>
        <w:rPr>
          <w:sz w:val="20"/>
          <w:szCs w:val="20"/>
        </w:rPr>
        <w:t xml:space="preserve"> nominated Shelly Cowan for Board Secretary.  </w:t>
      </w:r>
      <w:proofErr w:type="spellStart"/>
      <w:r>
        <w:rPr>
          <w:sz w:val="20"/>
          <w:szCs w:val="20"/>
        </w:rPr>
        <w:t>Treg</w:t>
      </w:r>
      <w:proofErr w:type="spellEnd"/>
      <w:r>
        <w:rPr>
          <w:sz w:val="20"/>
          <w:szCs w:val="20"/>
        </w:rPr>
        <w:t xml:space="preserve"> Cowan 2</w:t>
      </w:r>
      <w:r w:rsidRPr="00B02F5B">
        <w:rPr>
          <w:sz w:val="20"/>
          <w:szCs w:val="20"/>
          <w:vertAlign w:val="superscript"/>
        </w:rPr>
        <w:t>nd</w:t>
      </w:r>
      <w:r>
        <w:rPr>
          <w:sz w:val="20"/>
          <w:szCs w:val="20"/>
        </w:rPr>
        <w:t xml:space="preserve"> the motion.  Motion by Teri </w:t>
      </w:r>
      <w:proofErr w:type="spellStart"/>
      <w:r>
        <w:rPr>
          <w:sz w:val="20"/>
          <w:szCs w:val="20"/>
        </w:rPr>
        <w:t>Heninger</w:t>
      </w:r>
      <w:proofErr w:type="spellEnd"/>
      <w:r>
        <w:rPr>
          <w:sz w:val="20"/>
          <w:szCs w:val="20"/>
        </w:rPr>
        <w:t xml:space="preserve"> that nominations cease.  Heather </w:t>
      </w:r>
      <w:proofErr w:type="spellStart"/>
      <w:r>
        <w:rPr>
          <w:sz w:val="20"/>
          <w:szCs w:val="20"/>
        </w:rPr>
        <w:t>Shoultz</w:t>
      </w:r>
      <w:proofErr w:type="spellEnd"/>
      <w:r>
        <w:rPr>
          <w:sz w:val="20"/>
          <w:szCs w:val="20"/>
        </w:rPr>
        <w:t xml:space="preserve"> 2</w:t>
      </w:r>
      <w:r w:rsidRPr="00B02F5B">
        <w:rPr>
          <w:sz w:val="20"/>
          <w:szCs w:val="20"/>
          <w:vertAlign w:val="superscript"/>
        </w:rPr>
        <w:t>nd</w:t>
      </w:r>
      <w:r>
        <w:rPr>
          <w:sz w:val="20"/>
          <w:szCs w:val="20"/>
        </w:rPr>
        <w:t xml:space="preserve"> the motion.  Motion carried.</w:t>
      </w:r>
    </w:p>
    <w:p w:rsidR="00B02F5B" w:rsidRPr="00A31D5C" w:rsidRDefault="00B02F5B" w:rsidP="00B02F5B">
      <w:pPr>
        <w:pStyle w:val="NoSpacing"/>
        <w:numPr>
          <w:ilvl w:val="0"/>
          <w:numId w:val="10"/>
        </w:numPr>
        <w:rPr>
          <w:b/>
        </w:rPr>
      </w:pPr>
      <w:r w:rsidRPr="00A31D5C">
        <w:rPr>
          <w:b/>
          <w:sz w:val="20"/>
          <w:szCs w:val="20"/>
        </w:rPr>
        <w:t>Special Needs Rodeo Performance</w:t>
      </w:r>
      <w:r w:rsidR="00A31D5C">
        <w:rPr>
          <w:sz w:val="20"/>
          <w:szCs w:val="20"/>
        </w:rPr>
        <w:t>:</w:t>
      </w:r>
    </w:p>
    <w:p w:rsidR="00A31D5C" w:rsidRDefault="00A31D5C" w:rsidP="00A31D5C">
      <w:pPr>
        <w:pStyle w:val="NoSpacing"/>
        <w:ind w:left="720"/>
        <w:rPr>
          <w:sz w:val="20"/>
          <w:szCs w:val="20"/>
        </w:rPr>
      </w:pPr>
      <w:r>
        <w:rPr>
          <w:sz w:val="20"/>
          <w:szCs w:val="20"/>
        </w:rPr>
        <w:t xml:space="preserve">Kasey Hanson made a </w:t>
      </w:r>
      <w:r w:rsidRPr="00D26E65">
        <w:rPr>
          <w:b/>
          <w:sz w:val="20"/>
          <w:szCs w:val="20"/>
        </w:rPr>
        <w:t>motion</w:t>
      </w:r>
      <w:r>
        <w:rPr>
          <w:sz w:val="20"/>
          <w:szCs w:val="20"/>
        </w:rPr>
        <w:t xml:space="preserve"> to form a committee to create a Special Needs Rodeo Performance to be held on Saturday afternoon during the 2017 SD 4H Finals Rodeo.  Diana Melvin 2</w:t>
      </w:r>
      <w:r w:rsidRPr="00A31D5C">
        <w:rPr>
          <w:sz w:val="20"/>
          <w:szCs w:val="20"/>
          <w:vertAlign w:val="superscript"/>
        </w:rPr>
        <w:t>nd</w:t>
      </w:r>
      <w:r>
        <w:rPr>
          <w:sz w:val="20"/>
          <w:szCs w:val="20"/>
        </w:rPr>
        <w:t xml:space="preserve"> the motion.  Motion carried.</w:t>
      </w:r>
    </w:p>
    <w:p w:rsidR="00A31D5C" w:rsidRDefault="00A31D5C" w:rsidP="00A31D5C">
      <w:pPr>
        <w:pStyle w:val="NoSpacing"/>
        <w:ind w:left="720"/>
        <w:rPr>
          <w:rFonts w:cstheme="minorHAnsi"/>
          <w:bCs/>
          <w:color w:val="222222"/>
          <w:sz w:val="20"/>
          <w:szCs w:val="20"/>
        </w:rPr>
      </w:pPr>
      <w:r>
        <w:rPr>
          <w:sz w:val="20"/>
          <w:szCs w:val="20"/>
        </w:rPr>
        <w:t xml:space="preserve">Anyone who would like to be on the committee may contact Kasey Hanson at </w:t>
      </w:r>
      <w:hyperlink r:id="rId12" w:history="1">
        <w:r w:rsidRPr="00A87867">
          <w:rPr>
            <w:rStyle w:val="Hyperlink"/>
            <w:rFonts w:cstheme="minorHAnsi"/>
            <w:bCs/>
            <w:i/>
            <w:sz w:val="20"/>
            <w:szCs w:val="20"/>
          </w:rPr>
          <w:t>kahanson@goldenwest.net</w:t>
        </w:r>
      </w:hyperlink>
      <w:r>
        <w:rPr>
          <w:rFonts w:cstheme="minorHAnsi"/>
          <w:bCs/>
          <w:color w:val="222222"/>
          <w:sz w:val="20"/>
          <w:szCs w:val="20"/>
        </w:rPr>
        <w:t>.  Volunteers to date include:  Cindy Nagel, Rhonda Fuhrer, Diana Melvin and Kasey Hanson.</w:t>
      </w:r>
    </w:p>
    <w:p w:rsidR="00BA0CEF" w:rsidRPr="007356CE" w:rsidRDefault="00A31D5C" w:rsidP="00D26E65">
      <w:pPr>
        <w:pStyle w:val="NoSpacing"/>
        <w:numPr>
          <w:ilvl w:val="0"/>
          <w:numId w:val="10"/>
        </w:numPr>
        <w:jc w:val="both"/>
      </w:pPr>
      <w:r w:rsidRPr="00D26E65">
        <w:rPr>
          <w:rFonts w:cstheme="minorHAnsi"/>
          <w:bCs/>
          <w:color w:val="222222"/>
          <w:sz w:val="20"/>
          <w:szCs w:val="20"/>
        </w:rPr>
        <w:t xml:space="preserve">A separate discussion took place regarding special needs 4H members who are signed up and complete in 4H Rodeo but have never qualified to compete at the </w:t>
      </w:r>
      <w:r w:rsidR="004E233B">
        <w:rPr>
          <w:rFonts w:cstheme="minorHAnsi"/>
          <w:bCs/>
          <w:color w:val="222222"/>
          <w:sz w:val="20"/>
          <w:szCs w:val="20"/>
        </w:rPr>
        <w:t xml:space="preserve">SD </w:t>
      </w:r>
      <w:r w:rsidRPr="00D26E65">
        <w:rPr>
          <w:rFonts w:cstheme="minorHAnsi"/>
          <w:bCs/>
          <w:color w:val="222222"/>
          <w:sz w:val="20"/>
          <w:szCs w:val="20"/>
        </w:rPr>
        <w:t xml:space="preserve">4H Finals Rodeo.  Heather </w:t>
      </w:r>
      <w:proofErr w:type="spellStart"/>
      <w:r w:rsidRPr="00D26E65">
        <w:rPr>
          <w:rFonts w:cstheme="minorHAnsi"/>
          <w:bCs/>
          <w:color w:val="222222"/>
          <w:sz w:val="20"/>
          <w:szCs w:val="20"/>
        </w:rPr>
        <w:t>Schoultz</w:t>
      </w:r>
      <w:proofErr w:type="spellEnd"/>
      <w:r w:rsidRPr="00D26E65">
        <w:rPr>
          <w:rFonts w:cstheme="minorHAnsi"/>
          <w:bCs/>
          <w:color w:val="222222"/>
          <w:sz w:val="20"/>
          <w:szCs w:val="20"/>
        </w:rPr>
        <w:t xml:space="preserve"> made the </w:t>
      </w:r>
      <w:r w:rsidRPr="00D26E65">
        <w:rPr>
          <w:rFonts w:cstheme="minorHAnsi"/>
          <w:b/>
          <w:bCs/>
          <w:color w:val="222222"/>
          <w:sz w:val="20"/>
          <w:szCs w:val="20"/>
        </w:rPr>
        <w:t>motion</w:t>
      </w:r>
      <w:r w:rsidRPr="00D26E65">
        <w:rPr>
          <w:rFonts w:cstheme="minorHAnsi"/>
          <w:bCs/>
          <w:color w:val="222222"/>
          <w:sz w:val="20"/>
          <w:szCs w:val="20"/>
        </w:rPr>
        <w:t xml:space="preserve">:  A </w:t>
      </w:r>
      <w:r w:rsidR="00D26E65" w:rsidRPr="00D26E65">
        <w:rPr>
          <w:rFonts w:cstheme="minorHAnsi"/>
          <w:bCs/>
          <w:color w:val="222222"/>
          <w:sz w:val="20"/>
          <w:szCs w:val="20"/>
        </w:rPr>
        <w:t>special needs contestant enrolled in 4H Rodeo and competing at the regional rodeo level that has never qualified for a 4H Finals Rodeo may; once in their 4H career, pick one event to perform in at the 4H Finals Rodeo during a designated performance, with the approval of the 4H Finals Rodeo Committee Board.</w:t>
      </w:r>
      <w:r w:rsidR="00D26E65">
        <w:rPr>
          <w:rFonts w:cstheme="minorHAnsi"/>
          <w:bCs/>
          <w:color w:val="222222"/>
          <w:sz w:val="20"/>
          <w:szCs w:val="20"/>
        </w:rPr>
        <w:t xml:space="preserve">  Julie Nelson-</w:t>
      </w:r>
      <w:proofErr w:type="spellStart"/>
      <w:r w:rsidR="00D26E65">
        <w:rPr>
          <w:rFonts w:cstheme="minorHAnsi"/>
          <w:bCs/>
          <w:color w:val="222222"/>
          <w:sz w:val="20"/>
          <w:szCs w:val="20"/>
        </w:rPr>
        <w:t>Janisch</w:t>
      </w:r>
      <w:proofErr w:type="spellEnd"/>
      <w:r w:rsidR="00D26E65">
        <w:rPr>
          <w:rFonts w:cstheme="minorHAnsi"/>
          <w:bCs/>
          <w:color w:val="222222"/>
          <w:sz w:val="20"/>
          <w:szCs w:val="20"/>
        </w:rPr>
        <w:t xml:space="preserve"> 2</w:t>
      </w:r>
      <w:r w:rsidR="00D26E65" w:rsidRPr="00D26E65">
        <w:rPr>
          <w:rFonts w:cstheme="minorHAnsi"/>
          <w:bCs/>
          <w:color w:val="222222"/>
          <w:sz w:val="20"/>
          <w:szCs w:val="20"/>
          <w:vertAlign w:val="superscript"/>
        </w:rPr>
        <w:t>nd</w:t>
      </w:r>
      <w:r w:rsidR="00D26E65">
        <w:rPr>
          <w:rFonts w:cstheme="minorHAnsi"/>
          <w:bCs/>
          <w:color w:val="222222"/>
          <w:sz w:val="20"/>
          <w:szCs w:val="20"/>
        </w:rPr>
        <w:t xml:space="preserve"> the motion.  Motion carried.</w:t>
      </w:r>
    </w:p>
    <w:p w:rsidR="007356CE" w:rsidRDefault="007356CE" w:rsidP="007356CE">
      <w:pPr>
        <w:pStyle w:val="NoSpacing"/>
        <w:ind w:left="720"/>
        <w:jc w:val="center"/>
        <w:rPr>
          <w:rFonts w:cstheme="minorHAnsi"/>
          <w:bCs/>
          <w:color w:val="222222"/>
          <w:sz w:val="20"/>
          <w:szCs w:val="20"/>
        </w:rPr>
      </w:pPr>
    </w:p>
    <w:p w:rsidR="007356CE" w:rsidRDefault="007356CE" w:rsidP="007356CE">
      <w:pPr>
        <w:pStyle w:val="NoSpacing"/>
        <w:ind w:left="720"/>
        <w:jc w:val="center"/>
        <w:rPr>
          <w:rFonts w:cstheme="minorHAnsi"/>
          <w:bCs/>
          <w:color w:val="222222"/>
          <w:sz w:val="20"/>
          <w:szCs w:val="20"/>
          <w:u w:val="single"/>
        </w:rPr>
      </w:pPr>
      <w:r>
        <w:rPr>
          <w:rFonts w:cstheme="minorHAnsi"/>
          <w:bCs/>
          <w:color w:val="222222"/>
          <w:sz w:val="20"/>
          <w:szCs w:val="20"/>
          <w:u w:val="single"/>
        </w:rPr>
        <w:t>2017 4H Finals Rodeo:</w:t>
      </w:r>
    </w:p>
    <w:p w:rsidR="007356CE" w:rsidRDefault="007356CE" w:rsidP="007356CE">
      <w:pPr>
        <w:pStyle w:val="NoSpacing"/>
        <w:numPr>
          <w:ilvl w:val="0"/>
          <w:numId w:val="10"/>
        </w:numPr>
        <w:rPr>
          <w:rFonts w:cstheme="minorHAnsi"/>
          <w:bCs/>
          <w:color w:val="222222"/>
          <w:sz w:val="20"/>
          <w:szCs w:val="20"/>
        </w:rPr>
      </w:pPr>
      <w:r>
        <w:rPr>
          <w:rFonts w:cstheme="minorHAnsi"/>
          <w:bCs/>
          <w:color w:val="222222"/>
          <w:sz w:val="20"/>
          <w:szCs w:val="20"/>
        </w:rPr>
        <w:t xml:space="preserve">Rodeo Manager:  Mike </w:t>
      </w:r>
      <w:proofErr w:type="spellStart"/>
      <w:r>
        <w:rPr>
          <w:rFonts w:cstheme="minorHAnsi"/>
          <w:bCs/>
          <w:color w:val="222222"/>
          <w:sz w:val="20"/>
          <w:szCs w:val="20"/>
        </w:rPr>
        <w:t>Stieger</w:t>
      </w:r>
      <w:proofErr w:type="spellEnd"/>
    </w:p>
    <w:p w:rsidR="007356CE" w:rsidRDefault="007356CE" w:rsidP="007356CE">
      <w:pPr>
        <w:pStyle w:val="NoSpacing"/>
        <w:numPr>
          <w:ilvl w:val="0"/>
          <w:numId w:val="10"/>
        </w:numPr>
        <w:rPr>
          <w:rFonts w:cstheme="minorHAnsi"/>
          <w:bCs/>
          <w:color w:val="222222"/>
          <w:sz w:val="20"/>
          <w:szCs w:val="20"/>
        </w:rPr>
      </w:pPr>
      <w:r>
        <w:rPr>
          <w:rFonts w:cstheme="minorHAnsi"/>
          <w:bCs/>
          <w:color w:val="222222"/>
          <w:sz w:val="20"/>
          <w:szCs w:val="20"/>
        </w:rPr>
        <w:t>Grounds:  Scott Hoyt/Jeremy Cass</w:t>
      </w:r>
    </w:p>
    <w:p w:rsidR="007356CE" w:rsidRDefault="007356CE" w:rsidP="007356CE">
      <w:pPr>
        <w:pStyle w:val="NoSpacing"/>
        <w:numPr>
          <w:ilvl w:val="0"/>
          <w:numId w:val="10"/>
        </w:numPr>
        <w:rPr>
          <w:rFonts w:cstheme="minorHAnsi"/>
          <w:bCs/>
          <w:color w:val="222222"/>
          <w:sz w:val="20"/>
          <w:szCs w:val="20"/>
        </w:rPr>
      </w:pPr>
      <w:r>
        <w:rPr>
          <w:rFonts w:cstheme="minorHAnsi"/>
          <w:bCs/>
          <w:color w:val="222222"/>
          <w:sz w:val="20"/>
          <w:szCs w:val="20"/>
        </w:rPr>
        <w:t>BBQ:  Regina Maier</w:t>
      </w:r>
    </w:p>
    <w:p w:rsidR="007356CE" w:rsidRDefault="007356CE" w:rsidP="007356CE">
      <w:pPr>
        <w:pStyle w:val="NoSpacing"/>
        <w:numPr>
          <w:ilvl w:val="0"/>
          <w:numId w:val="10"/>
        </w:numPr>
        <w:rPr>
          <w:rFonts w:cstheme="minorHAnsi"/>
          <w:bCs/>
          <w:color w:val="222222"/>
          <w:sz w:val="20"/>
          <w:szCs w:val="20"/>
        </w:rPr>
      </w:pPr>
      <w:r>
        <w:rPr>
          <w:rFonts w:cstheme="minorHAnsi"/>
          <w:bCs/>
          <w:color w:val="222222"/>
          <w:sz w:val="20"/>
          <w:szCs w:val="20"/>
        </w:rPr>
        <w:t xml:space="preserve">Buckles:  Kathy </w:t>
      </w:r>
      <w:proofErr w:type="spellStart"/>
      <w:r>
        <w:rPr>
          <w:rFonts w:cstheme="minorHAnsi"/>
          <w:bCs/>
          <w:color w:val="222222"/>
          <w:sz w:val="20"/>
          <w:szCs w:val="20"/>
        </w:rPr>
        <w:t>Monnens</w:t>
      </w:r>
      <w:proofErr w:type="spellEnd"/>
    </w:p>
    <w:p w:rsidR="007356CE" w:rsidRDefault="007356CE" w:rsidP="007356CE">
      <w:pPr>
        <w:pStyle w:val="NoSpacing"/>
        <w:numPr>
          <w:ilvl w:val="0"/>
          <w:numId w:val="10"/>
        </w:numPr>
        <w:rPr>
          <w:rFonts w:cstheme="minorHAnsi"/>
          <w:bCs/>
          <w:color w:val="222222"/>
          <w:sz w:val="20"/>
          <w:szCs w:val="20"/>
        </w:rPr>
      </w:pPr>
      <w:r>
        <w:rPr>
          <w:rFonts w:cstheme="minorHAnsi"/>
          <w:bCs/>
          <w:color w:val="222222"/>
          <w:sz w:val="20"/>
          <w:szCs w:val="20"/>
        </w:rPr>
        <w:t>Saddles:  Roger Theobald</w:t>
      </w:r>
    </w:p>
    <w:p w:rsidR="007356CE" w:rsidRDefault="007356CE" w:rsidP="007356CE">
      <w:pPr>
        <w:pStyle w:val="NoSpacing"/>
        <w:numPr>
          <w:ilvl w:val="0"/>
          <w:numId w:val="10"/>
        </w:numPr>
        <w:rPr>
          <w:rFonts w:cstheme="minorHAnsi"/>
          <w:bCs/>
          <w:color w:val="222222"/>
          <w:sz w:val="20"/>
          <w:szCs w:val="20"/>
        </w:rPr>
      </w:pPr>
      <w:r>
        <w:rPr>
          <w:rFonts w:cstheme="minorHAnsi"/>
          <w:bCs/>
          <w:color w:val="222222"/>
          <w:sz w:val="20"/>
          <w:szCs w:val="20"/>
        </w:rPr>
        <w:t xml:space="preserve">Sponsors/Advertising:  Teri </w:t>
      </w:r>
      <w:proofErr w:type="spellStart"/>
      <w:r>
        <w:rPr>
          <w:rFonts w:cstheme="minorHAnsi"/>
          <w:bCs/>
          <w:color w:val="222222"/>
          <w:sz w:val="20"/>
          <w:szCs w:val="20"/>
        </w:rPr>
        <w:t>Heninger</w:t>
      </w:r>
      <w:proofErr w:type="spellEnd"/>
    </w:p>
    <w:p w:rsidR="007356CE" w:rsidRDefault="007356CE" w:rsidP="007356CE">
      <w:pPr>
        <w:pStyle w:val="NoSpacing"/>
        <w:numPr>
          <w:ilvl w:val="0"/>
          <w:numId w:val="10"/>
        </w:numPr>
        <w:rPr>
          <w:rFonts w:cstheme="minorHAnsi"/>
          <w:bCs/>
          <w:color w:val="222222"/>
          <w:sz w:val="20"/>
          <w:szCs w:val="20"/>
        </w:rPr>
      </w:pPr>
      <w:r>
        <w:rPr>
          <w:rFonts w:cstheme="minorHAnsi"/>
          <w:bCs/>
          <w:color w:val="222222"/>
          <w:sz w:val="20"/>
          <w:szCs w:val="20"/>
        </w:rPr>
        <w:t xml:space="preserve">Go-around Prizes:  Vicki </w:t>
      </w:r>
      <w:proofErr w:type="spellStart"/>
      <w:r>
        <w:rPr>
          <w:rFonts w:cstheme="minorHAnsi"/>
          <w:bCs/>
          <w:color w:val="222222"/>
          <w:sz w:val="20"/>
          <w:szCs w:val="20"/>
        </w:rPr>
        <w:t>Heninger</w:t>
      </w:r>
      <w:proofErr w:type="spellEnd"/>
    </w:p>
    <w:p w:rsidR="007356CE" w:rsidRDefault="007356CE" w:rsidP="007356CE">
      <w:pPr>
        <w:pStyle w:val="NoSpacing"/>
        <w:numPr>
          <w:ilvl w:val="0"/>
          <w:numId w:val="10"/>
        </w:numPr>
        <w:rPr>
          <w:rFonts w:cstheme="minorHAnsi"/>
          <w:bCs/>
          <w:color w:val="222222"/>
          <w:sz w:val="20"/>
          <w:szCs w:val="20"/>
        </w:rPr>
      </w:pPr>
      <w:r>
        <w:rPr>
          <w:rFonts w:cstheme="minorHAnsi"/>
          <w:bCs/>
          <w:color w:val="222222"/>
          <w:sz w:val="20"/>
          <w:szCs w:val="20"/>
        </w:rPr>
        <w:t>Vendors</w:t>
      </w:r>
      <w:r w:rsidR="00832D69">
        <w:rPr>
          <w:rFonts w:cstheme="minorHAnsi"/>
          <w:bCs/>
          <w:color w:val="222222"/>
          <w:sz w:val="20"/>
          <w:szCs w:val="20"/>
        </w:rPr>
        <w:t xml:space="preserve">:  Teri </w:t>
      </w:r>
      <w:proofErr w:type="spellStart"/>
      <w:r w:rsidR="00832D69">
        <w:rPr>
          <w:rFonts w:cstheme="minorHAnsi"/>
          <w:bCs/>
          <w:color w:val="222222"/>
          <w:sz w:val="20"/>
          <w:szCs w:val="20"/>
        </w:rPr>
        <w:t>Heninger</w:t>
      </w:r>
      <w:proofErr w:type="spellEnd"/>
      <w:r w:rsidR="00832D69">
        <w:rPr>
          <w:rFonts w:cstheme="minorHAnsi"/>
          <w:bCs/>
          <w:color w:val="222222"/>
          <w:sz w:val="20"/>
          <w:szCs w:val="20"/>
        </w:rPr>
        <w:t>/Shelly Cowan</w:t>
      </w:r>
    </w:p>
    <w:p w:rsidR="00832D69" w:rsidRDefault="00832D69" w:rsidP="007356CE">
      <w:pPr>
        <w:pStyle w:val="NoSpacing"/>
        <w:numPr>
          <w:ilvl w:val="0"/>
          <w:numId w:val="10"/>
        </w:numPr>
        <w:rPr>
          <w:rFonts w:cstheme="minorHAnsi"/>
          <w:bCs/>
          <w:color w:val="222222"/>
          <w:sz w:val="20"/>
          <w:szCs w:val="20"/>
        </w:rPr>
      </w:pPr>
      <w:r>
        <w:rPr>
          <w:rFonts w:cstheme="minorHAnsi"/>
          <w:bCs/>
          <w:color w:val="222222"/>
          <w:sz w:val="20"/>
          <w:szCs w:val="20"/>
        </w:rPr>
        <w:t xml:space="preserve">Programs:  Teri </w:t>
      </w:r>
      <w:proofErr w:type="spellStart"/>
      <w:r>
        <w:rPr>
          <w:rFonts w:cstheme="minorHAnsi"/>
          <w:bCs/>
          <w:color w:val="222222"/>
          <w:sz w:val="20"/>
          <w:szCs w:val="20"/>
        </w:rPr>
        <w:t>Heninger</w:t>
      </w:r>
      <w:proofErr w:type="spellEnd"/>
      <w:r>
        <w:rPr>
          <w:rFonts w:cstheme="minorHAnsi"/>
          <w:bCs/>
          <w:color w:val="222222"/>
          <w:sz w:val="20"/>
          <w:szCs w:val="20"/>
        </w:rPr>
        <w:t xml:space="preserve"> – All sponsors must provide an electronic v</w:t>
      </w:r>
      <w:r w:rsidR="005B49E7">
        <w:rPr>
          <w:rFonts w:cstheme="minorHAnsi"/>
          <w:bCs/>
          <w:color w:val="222222"/>
          <w:sz w:val="20"/>
          <w:szCs w:val="20"/>
        </w:rPr>
        <w:t>ersion of a business card or ad for the program</w:t>
      </w:r>
      <w:r>
        <w:rPr>
          <w:rFonts w:cstheme="minorHAnsi"/>
          <w:bCs/>
          <w:color w:val="222222"/>
          <w:sz w:val="20"/>
          <w:szCs w:val="20"/>
        </w:rPr>
        <w:t>.</w:t>
      </w:r>
    </w:p>
    <w:p w:rsidR="00832D69" w:rsidRDefault="00832D69" w:rsidP="007356CE">
      <w:pPr>
        <w:pStyle w:val="NoSpacing"/>
        <w:numPr>
          <w:ilvl w:val="0"/>
          <w:numId w:val="10"/>
        </w:numPr>
        <w:rPr>
          <w:rFonts w:cstheme="minorHAnsi"/>
          <w:bCs/>
          <w:color w:val="222222"/>
          <w:sz w:val="20"/>
          <w:szCs w:val="20"/>
        </w:rPr>
      </w:pPr>
      <w:r>
        <w:rPr>
          <w:rFonts w:cstheme="minorHAnsi"/>
          <w:bCs/>
          <w:color w:val="222222"/>
          <w:sz w:val="20"/>
          <w:szCs w:val="20"/>
        </w:rPr>
        <w:t>Concessions:  To be determined.</w:t>
      </w:r>
    </w:p>
    <w:p w:rsidR="00F616CF" w:rsidRDefault="00F616CF" w:rsidP="00F616CF">
      <w:pPr>
        <w:pStyle w:val="NoSpacing"/>
        <w:ind w:left="720"/>
        <w:rPr>
          <w:rFonts w:cstheme="minorHAnsi"/>
          <w:bCs/>
          <w:color w:val="222222"/>
          <w:sz w:val="20"/>
          <w:szCs w:val="20"/>
        </w:rPr>
      </w:pPr>
    </w:p>
    <w:p w:rsidR="004E233B" w:rsidRDefault="005761AF" w:rsidP="004E233B">
      <w:pPr>
        <w:pStyle w:val="ListParagraph"/>
        <w:ind w:left="0"/>
        <w:rPr>
          <w:sz w:val="20"/>
          <w:szCs w:val="20"/>
          <w:u w:val="single"/>
        </w:rPr>
      </w:pPr>
      <w:r w:rsidRPr="00DA3D16">
        <w:rPr>
          <w:sz w:val="20"/>
          <w:szCs w:val="20"/>
          <w:u w:val="single"/>
        </w:rPr>
        <w:t>Additional Business</w:t>
      </w:r>
      <w:r w:rsidR="004E233B">
        <w:rPr>
          <w:sz w:val="20"/>
          <w:szCs w:val="20"/>
          <w:u w:val="single"/>
        </w:rPr>
        <w:t>:</w:t>
      </w:r>
    </w:p>
    <w:p w:rsidR="00C50544" w:rsidRDefault="00C50544" w:rsidP="004E233B">
      <w:pPr>
        <w:pStyle w:val="ListParagraph"/>
        <w:ind w:left="0"/>
        <w:rPr>
          <w:sz w:val="20"/>
          <w:szCs w:val="20"/>
        </w:rPr>
      </w:pPr>
      <w:r w:rsidRPr="00C50544">
        <w:rPr>
          <w:sz w:val="20"/>
          <w:szCs w:val="20"/>
        </w:rPr>
        <w:t xml:space="preserve">Don Bergeson </w:t>
      </w:r>
      <w:r w:rsidR="004E233B">
        <w:rPr>
          <w:sz w:val="20"/>
          <w:szCs w:val="20"/>
        </w:rPr>
        <w:t>shared that we are in need of new flags for our rodeo.</w:t>
      </w:r>
      <w:r w:rsidRPr="00C50544">
        <w:rPr>
          <w:sz w:val="20"/>
          <w:szCs w:val="20"/>
        </w:rPr>
        <w:t xml:space="preserve">  Kathy </w:t>
      </w:r>
      <w:proofErr w:type="spellStart"/>
      <w:r w:rsidRPr="00C50544">
        <w:rPr>
          <w:sz w:val="20"/>
          <w:szCs w:val="20"/>
        </w:rPr>
        <w:t>Monnens</w:t>
      </w:r>
      <w:proofErr w:type="spellEnd"/>
      <w:r w:rsidRPr="00C50544">
        <w:rPr>
          <w:sz w:val="20"/>
          <w:szCs w:val="20"/>
        </w:rPr>
        <w:t xml:space="preserve"> made a </w:t>
      </w:r>
      <w:r w:rsidRPr="00C50544">
        <w:rPr>
          <w:b/>
          <w:sz w:val="20"/>
          <w:szCs w:val="20"/>
        </w:rPr>
        <w:t>motion</w:t>
      </w:r>
      <w:r w:rsidRPr="00C50544">
        <w:rPr>
          <w:sz w:val="20"/>
          <w:szCs w:val="20"/>
        </w:rPr>
        <w:t xml:space="preserve"> that the 4H Finals Rodeo purchase a set of flags for the Flag Race Event and new Judges Flags.  </w:t>
      </w:r>
      <w:proofErr w:type="spellStart"/>
      <w:proofErr w:type="gramStart"/>
      <w:r w:rsidRPr="00C50544">
        <w:rPr>
          <w:sz w:val="20"/>
          <w:szCs w:val="20"/>
        </w:rPr>
        <w:t>Treg</w:t>
      </w:r>
      <w:proofErr w:type="spellEnd"/>
      <w:r w:rsidRPr="00C50544">
        <w:rPr>
          <w:sz w:val="20"/>
          <w:szCs w:val="20"/>
        </w:rPr>
        <w:t xml:space="preserve"> Cowan 2</w:t>
      </w:r>
      <w:r w:rsidRPr="00C50544">
        <w:rPr>
          <w:sz w:val="20"/>
          <w:szCs w:val="20"/>
          <w:vertAlign w:val="superscript"/>
        </w:rPr>
        <w:t>nd</w:t>
      </w:r>
      <w:r w:rsidRPr="00C50544">
        <w:rPr>
          <w:sz w:val="20"/>
          <w:szCs w:val="20"/>
        </w:rPr>
        <w:t xml:space="preserve"> the motion.</w:t>
      </w:r>
      <w:proofErr w:type="gramEnd"/>
      <w:r w:rsidRPr="00C50544">
        <w:rPr>
          <w:sz w:val="20"/>
          <w:szCs w:val="20"/>
        </w:rPr>
        <w:t xml:space="preserve">  Motion carried.</w:t>
      </w:r>
    </w:p>
    <w:p w:rsidR="00C50544" w:rsidRDefault="00C50544" w:rsidP="00032BDD">
      <w:pPr>
        <w:pStyle w:val="NoSpacing"/>
        <w:rPr>
          <w:sz w:val="20"/>
          <w:szCs w:val="20"/>
        </w:rPr>
      </w:pPr>
      <w:r>
        <w:rPr>
          <w:sz w:val="20"/>
          <w:szCs w:val="20"/>
        </w:rPr>
        <w:t xml:space="preserve">John </w:t>
      </w:r>
      <w:proofErr w:type="spellStart"/>
      <w:r>
        <w:rPr>
          <w:sz w:val="20"/>
          <w:szCs w:val="20"/>
        </w:rPr>
        <w:t>Keimig</w:t>
      </w:r>
      <w:proofErr w:type="spellEnd"/>
      <w:r>
        <w:rPr>
          <w:sz w:val="20"/>
          <w:szCs w:val="20"/>
        </w:rPr>
        <w:t xml:space="preserve"> shared information regarding the</w:t>
      </w:r>
      <w:r w:rsidR="004E233B">
        <w:rPr>
          <w:sz w:val="20"/>
          <w:szCs w:val="20"/>
        </w:rPr>
        <w:t xml:space="preserve"> </w:t>
      </w:r>
      <w:proofErr w:type="gramStart"/>
      <w:r w:rsidR="004E233B">
        <w:rPr>
          <w:sz w:val="20"/>
          <w:szCs w:val="20"/>
        </w:rPr>
        <w:t xml:space="preserve">SD </w:t>
      </w:r>
      <w:r>
        <w:rPr>
          <w:sz w:val="20"/>
          <w:szCs w:val="20"/>
        </w:rPr>
        <w:t xml:space="preserve"> 4H</w:t>
      </w:r>
      <w:proofErr w:type="gramEnd"/>
      <w:r>
        <w:rPr>
          <w:sz w:val="20"/>
          <w:szCs w:val="20"/>
        </w:rPr>
        <w:t xml:space="preserve"> Volunteer Hall of Fame.  He encourages nominations from the 4H Rodeo Community.  Nominating forms can be found on the </w:t>
      </w:r>
      <w:proofErr w:type="spellStart"/>
      <w:r>
        <w:rPr>
          <w:sz w:val="20"/>
          <w:szCs w:val="20"/>
        </w:rPr>
        <w:t>iGrow</w:t>
      </w:r>
      <w:proofErr w:type="spellEnd"/>
      <w:r>
        <w:rPr>
          <w:sz w:val="20"/>
          <w:szCs w:val="20"/>
        </w:rPr>
        <w:t xml:space="preserve"> website</w:t>
      </w:r>
      <w:r w:rsidR="00831E0D">
        <w:rPr>
          <w:sz w:val="20"/>
          <w:szCs w:val="20"/>
        </w:rPr>
        <w:t xml:space="preserve">.  </w:t>
      </w:r>
      <w:hyperlink r:id="rId13" w:history="1">
        <w:r w:rsidR="00831E0D" w:rsidRPr="00831E0D">
          <w:rPr>
            <w:rStyle w:val="Hyperlink"/>
            <w:sz w:val="20"/>
            <w:szCs w:val="20"/>
          </w:rPr>
          <w:t>http://igrow.org/4h/south-dakota-4h/4-h-volunteer-hall-of-fame1/</w:t>
        </w:r>
      </w:hyperlink>
    </w:p>
    <w:p w:rsidR="00831E0D" w:rsidRDefault="00831E0D" w:rsidP="00032BDD">
      <w:pPr>
        <w:pStyle w:val="NoSpacing"/>
        <w:rPr>
          <w:sz w:val="20"/>
          <w:szCs w:val="20"/>
        </w:rPr>
      </w:pPr>
    </w:p>
    <w:p w:rsidR="00C50544" w:rsidRDefault="00C50544" w:rsidP="00032BDD">
      <w:pPr>
        <w:pStyle w:val="NoSpacing"/>
        <w:rPr>
          <w:sz w:val="20"/>
          <w:szCs w:val="20"/>
        </w:rPr>
      </w:pPr>
      <w:r>
        <w:rPr>
          <w:sz w:val="20"/>
          <w:szCs w:val="20"/>
        </w:rPr>
        <w:t xml:space="preserve">Kathy </w:t>
      </w:r>
      <w:proofErr w:type="spellStart"/>
      <w:r>
        <w:rPr>
          <w:sz w:val="20"/>
          <w:szCs w:val="20"/>
        </w:rPr>
        <w:t>Monnens</w:t>
      </w:r>
      <w:proofErr w:type="spellEnd"/>
      <w:r>
        <w:rPr>
          <w:sz w:val="20"/>
          <w:szCs w:val="20"/>
        </w:rPr>
        <w:t xml:space="preserve"> made a </w:t>
      </w:r>
      <w:r w:rsidRPr="00C50544">
        <w:rPr>
          <w:b/>
          <w:sz w:val="20"/>
          <w:szCs w:val="20"/>
        </w:rPr>
        <w:t>motion</w:t>
      </w:r>
      <w:r>
        <w:rPr>
          <w:sz w:val="20"/>
          <w:szCs w:val="20"/>
        </w:rPr>
        <w:t xml:space="preserve"> to buy one new electric eye with a printer and send the existing eyes to </w:t>
      </w:r>
      <w:proofErr w:type="spellStart"/>
      <w:r>
        <w:rPr>
          <w:sz w:val="20"/>
          <w:szCs w:val="20"/>
        </w:rPr>
        <w:t>Farmtec</w:t>
      </w:r>
      <w:proofErr w:type="spellEnd"/>
      <w:r>
        <w:rPr>
          <w:sz w:val="20"/>
          <w:szCs w:val="20"/>
        </w:rPr>
        <w:t xml:space="preserve"> for reconditioning.  </w:t>
      </w:r>
      <w:proofErr w:type="spellStart"/>
      <w:proofErr w:type="gramStart"/>
      <w:r>
        <w:rPr>
          <w:sz w:val="20"/>
          <w:szCs w:val="20"/>
        </w:rPr>
        <w:t>Treg</w:t>
      </w:r>
      <w:proofErr w:type="spellEnd"/>
      <w:r>
        <w:rPr>
          <w:sz w:val="20"/>
          <w:szCs w:val="20"/>
        </w:rPr>
        <w:t xml:space="preserve"> Cowan 2</w:t>
      </w:r>
      <w:r w:rsidRPr="00C50544">
        <w:rPr>
          <w:sz w:val="20"/>
          <w:szCs w:val="20"/>
          <w:vertAlign w:val="superscript"/>
        </w:rPr>
        <w:t>nd</w:t>
      </w:r>
      <w:r>
        <w:rPr>
          <w:sz w:val="20"/>
          <w:szCs w:val="20"/>
        </w:rPr>
        <w:t xml:space="preserve"> the motion.</w:t>
      </w:r>
      <w:proofErr w:type="gramEnd"/>
      <w:r>
        <w:rPr>
          <w:sz w:val="20"/>
          <w:szCs w:val="20"/>
        </w:rPr>
        <w:t xml:space="preserve">   Motion carried.</w:t>
      </w:r>
    </w:p>
    <w:p w:rsidR="00C50544" w:rsidRPr="00C50544" w:rsidRDefault="00C50544" w:rsidP="00032BDD">
      <w:pPr>
        <w:pStyle w:val="NoSpacing"/>
        <w:rPr>
          <w:sz w:val="20"/>
          <w:szCs w:val="20"/>
        </w:rPr>
      </w:pPr>
    </w:p>
    <w:p w:rsidR="00707F82" w:rsidRPr="00707F82" w:rsidRDefault="00707F82" w:rsidP="00707F82">
      <w:pPr>
        <w:pStyle w:val="ListParagraph"/>
        <w:ind w:left="0"/>
        <w:rPr>
          <w:sz w:val="20"/>
          <w:szCs w:val="20"/>
        </w:rPr>
      </w:pPr>
      <w:r>
        <w:rPr>
          <w:sz w:val="20"/>
          <w:szCs w:val="20"/>
        </w:rPr>
        <w:t xml:space="preserve">The next </w:t>
      </w:r>
      <w:r w:rsidR="00C50544">
        <w:rPr>
          <w:sz w:val="20"/>
          <w:szCs w:val="20"/>
        </w:rPr>
        <w:t>in-person meeting will be January 7</w:t>
      </w:r>
      <w:r w:rsidR="00C50544" w:rsidRPr="00C50544">
        <w:rPr>
          <w:sz w:val="20"/>
          <w:szCs w:val="20"/>
          <w:vertAlign w:val="superscript"/>
        </w:rPr>
        <w:t>th</w:t>
      </w:r>
      <w:r w:rsidR="00C50544">
        <w:rPr>
          <w:sz w:val="20"/>
          <w:szCs w:val="20"/>
        </w:rPr>
        <w:t>, 2017</w:t>
      </w:r>
      <w:r>
        <w:rPr>
          <w:sz w:val="20"/>
          <w:szCs w:val="20"/>
        </w:rPr>
        <w:t xml:space="preserve"> at 10</w:t>
      </w:r>
      <w:r w:rsidR="00C50544">
        <w:rPr>
          <w:sz w:val="20"/>
          <w:szCs w:val="20"/>
        </w:rPr>
        <w:t>:00 a.m. central in Ft Pierre</w:t>
      </w:r>
      <w:r w:rsidR="00831E0D">
        <w:rPr>
          <w:sz w:val="20"/>
          <w:szCs w:val="20"/>
        </w:rPr>
        <w:t xml:space="preserve"> at t</w:t>
      </w:r>
      <w:bookmarkStart w:id="0" w:name="_GoBack"/>
      <w:bookmarkEnd w:id="0"/>
      <w:r w:rsidR="00831E0D">
        <w:rPr>
          <w:sz w:val="20"/>
          <w:szCs w:val="20"/>
        </w:rPr>
        <w:t>he Community/Senior Center</w:t>
      </w:r>
      <w:r w:rsidR="00C50544">
        <w:rPr>
          <w:sz w:val="20"/>
          <w:szCs w:val="20"/>
        </w:rPr>
        <w:t>.</w:t>
      </w:r>
      <w:r>
        <w:rPr>
          <w:sz w:val="20"/>
          <w:szCs w:val="20"/>
        </w:rPr>
        <w:t xml:space="preserve">  </w:t>
      </w:r>
    </w:p>
    <w:p w:rsidR="00707F82" w:rsidRDefault="00707F82" w:rsidP="00707F82">
      <w:pPr>
        <w:pStyle w:val="ListParagraph"/>
        <w:ind w:left="0"/>
        <w:rPr>
          <w:sz w:val="20"/>
          <w:szCs w:val="20"/>
          <w:u w:val="single"/>
        </w:rPr>
      </w:pPr>
    </w:p>
    <w:p w:rsidR="00707F82" w:rsidRPr="00707F82" w:rsidRDefault="00C50544" w:rsidP="00707F82">
      <w:pPr>
        <w:pStyle w:val="ListParagraph"/>
        <w:ind w:left="0"/>
        <w:rPr>
          <w:sz w:val="20"/>
          <w:szCs w:val="20"/>
        </w:rPr>
      </w:pPr>
      <w:r>
        <w:rPr>
          <w:sz w:val="20"/>
          <w:szCs w:val="20"/>
        </w:rPr>
        <w:t xml:space="preserve">Heather </w:t>
      </w:r>
      <w:proofErr w:type="spellStart"/>
      <w:r>
        <w:rPr>
          <w:sz w:val="20"/>
          <w:szCs w:val="20"/>
        </w:rPr>
        <w:t>Schoultz</w:t>
      </w:r>
      <w:proofErr w:type="spellEnd"/>
      <w:r w:rsidR="00707F82">
        <w:rPr>
          <w:sz w:val="20"/>
          <w:szCs w:val="20"/>
        </w:rPr>
        <w:t xml:space="preserve"> made a motion to adjourn.  </w:t>
      </w:r>
      <w:r>
        <w:rPr>
          <w:sz w:val="20"/>
          <w:szCs w:val="20"/>
        </w:rPr>
        <w:t xml:space="preserve">Kathy </w:t>
      </w:r>
      <w:proofErr w:type="spellStart"/>
      <w:proofErr w:type="gramStart"/>
      <w:r>
        <w:rPr>
          <w:sz w:val="20"/>
          <w:szCs w:val="20"/>
        </w:rPr>
        <w:t>Monnens</w:t>
      </w:r>
      <w:proofErr w:type="spellEnd"/>
      <w:r>
        <w:rPr>
          <w:sz w:val="20"/>
          <w:szCs w:val="20"/>
        </w:rPr>
        <w:t xml:space="preserve"> </w:t>
      </w:r>
      <w:r w:rsidR="00707F82">
        <w:rPr>
          <w:sz w:val="20"/>
          <w:szCs w:val="20"/>
        </w:rPr>
        <w:t xml:space="preserve"> second</w:t>
      </w:r>
      <w:proofErr w:type="gramEnd"/>
      <w:r w:rsidR="00707F82">
        <w:rPr>
          <w:sz w:val="20"/>
          <w:szCs w:val="20"/>
        </w:rPr>
        <w:t>.  Motion Carried.</w:t>
      </w:r>
    </w:p>
    <w:p w:rsidR="009C01F9" w:rsidRPr="00C50544" w:rsidRDefault="008046CA" w:rsidP="0088481C">
      <w:pPr>
        <w:spacing w:line="240" w:lineRule="auto"/>
        <w:ind w:left="720" w:hanging="720"/>
        <w:jc w:val="both"/>
        <w:rPr>
          <w:sz w:val="20"/>
          <w:szCs w:val="20"/>
        </w:rPr>
      </w:pPr>
      <w:r w:rsidRPr="00C50544">
        <w:rPr>
          <w:sz w:val="20"/>
          <w:szCs w:val="20"/>
        </w:rPr>
        <w:t>Respectfully submitted,</w:t>
      </w:r>
    </w:p>
    <w:p w:rsidR="006717C9" w:rsidRPr="00C50544" w:rsidRDefault="006717C9" w:rsidP="008046CA">
      <w:pPr>
        <w:spacing w:after="0" w:line="240" w:lineRule="auto"/>
        <w:ind w:left="720" w:hanging="720"/>
        <w:jc w:val="both"/>
        <w:rPr>
          <w:sz w:val="20"/>
          <w:szCs w:val="20"/>
        </w:rPr>
      </w:pPr>
    </w:p>
    <w:p w:rsidR="008046CA" w:rsidRPr="00C50544" w:rsidRDefault="008046CA" w:rsidP="008046CA">
      <w:pPr>
        <w:spacing w:after="0" w:line="240" w:lineRule="auto"/>
        <w:ind w:left="720" w:hanging="720"/>
        <w:jc w:val="both"/>
        <w:rPr>
          <w:sz w:val="20"/>
          <w:szCs w:val="20"/>
        </w:rPr>
      </w:pPr>
      <w:r w:rsidRPr="00C50544">
        <w:rPr>
          <w:sz w:val="20"/>
          <w:szCs w:val="20"/>
        </w:rPr>
        <w:t>Shelly Cowan</w:t>
      </w:r>
    </w:p>
    <w:p w:rsidR="008046CA" w:rsidRPr="00C50544" w:rsidRDefault="008046CA" w:rsidP="008046CA">
      <w:pPr>
        <w:spacing w:after="0" w:line="240" w:lineRule="auto"/>
        <w:ind w:left="720" w:hanging="720"/>
        <w:jc w:val="both"/>
        <w:rPr>
          <w:sz w:val="20"/>
          <w:szCs w:val="20"/>
        </w:rPr>
      </w:pPr>
      <w:r w:rsidRPr="00C50544">
        <w:rPr>
          <w:sz w:val="20"/>
          <w:szCs w:val="20"/>
        </w:rPr>
        <w:t>SD 4H Finals Rodeo, Inc</w:t>
      </w:r>
      <w:r w:rsidR="0052095C" w:rsidRPr="00C50544">
        <w:rPr>
          <w:sz w:val="20"/>
          <w:szCs w:val="20"/>
        </w:rPr>
        <w:t>.</w:t>
      </w:r>
    </w:p>
    <w:p w:rsidR="008046CA" w:rsidRPr="00C50544" w:rsidRDefault="008046CA" w:rsidP="008046CA">
      <w:pPr>
        <w:spacing w:after="0" w:line="240" w:lineRule="auto"/>
        <w:ind w:left="720" w:hanging="720"/>
        <w:jc w:val="both"/>
        <w:rPr>
          <w:sz w:val="20"/>
          <w:szCs w:val="20"/>
        </w:rPr>
      </w:pPr>
      <w:r w:rsidRPr="00C50544">
        <w:rPr>
          <w:sz w:val="20"/>
          <w:szCs w:val="20"/>
        </w:rPr>
        <w:t>Committee Secretary</w:t>
      </w:r>
    </w:p>
    <w:sectPr w:rsidR="008046CA" w:rsidRPr="00C50544" w:rsidSect="005D2F96">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AC1" w:rsidRDefault="00BD0AC1" w:rsidP="00223DB1">
      <w:pPr>
        <w:spacing w:after="0" w:line="240" w:lineRule="auto"/>
      </w:pPr>
      <w:r>
        <w:separator/>
      </w:r>
    </w:p>
  </w:endnote>
  <w:endnote w:type="continuationSeparator" w:id="0">
    <w:p w:rsidR="00BD0AC1" w:rsidRDefault="00BD0AC1" w:rsidP="00223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347248"/>
      <w:docPartObj>
        <w:docPartGallery w:val="Page Numbers (Bottom of Page)"/>
        <w:docPartUnique/>
      </w:docPartObj>
    </w:sdtPr>
    <w:sdtEndPr>
      <w:rPr>
        <w:noProof/>
      </w:rPr>
    </w:sdtEndPr>
    <w:sdtContent>
      <w:p w:rsidR="00223DB1" w:rsidRDefault="00223DB1">
        <w:pPr>
          <w:pStyle w:val="Footer"/>
          <w:jc w:val="center"/>
        </w:pPr>
        <w:r>
          <w:fldChar w:fldCharType="begin"/>
        </w:r>
        <w:r>
          <w:instrText xml:space="preserve"> PAGE   \* MERGEFORMAT </w:instrText>
        </w:r>
        <w:r>
          <w:fldChar w:fldCharType="separate"/>
        </w:r>
        <w:r w:rsidR="005B49E7">
          <w:rPr>
            <w:noProof/>
          </w:rPr>
          <w:t>2</w:t>
        </w:r>
        <w:r>
          <w:fldChar w:fldCharType="end"/>
        </w:r>
      </w:p>
    </w:sdtContent>
  </w:sdt>
  <w:p w:rsidR="00223DB1" w:rsidRDefault="00223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AC1" w:rsidRDefault="00BD0AC1" w:rsidP="00223DB1">
      <w:pPr>
        <w:spacing w:after="0" w:line="240" w:lineRule="auto"/>
      </w:pPr>
      <w:r>
        <w:separator/>
      </w:r>
    </w:p>
  </w:footnote>
  <w:footnote w:type="continuationSeparator" w:id="0">
    <w:p w:rsidR="00BD0AC1" w:rsidRDefault="00BD0AC1" w:rsidP="00223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77547040"/>
      <w:placeholder>
        <w:docPart w:val="D796762B2C684FB4ABFC14D7EFD8464A"/>
      </w:placeholder>
      <w:dataBinding w:prefixMappings="xmlns:ns0='http://schemas.openxmlformats.org/package/2006/metadata/core-properties' xmlns:ns1='http://purl.org/dc/elements/1.1/'" w:xpath="/ns0:coreProperties[1]/ns1:title[1]" w:storeItemID="{6C3C8BC8-F283-45AE-878A-BAB7291924A1}"/>
      <w:text/>
    </w:sdtPr>
    <w:sdtEndPr/>
    <w:sdtContent>
      <w:p w:rsidR="00223DB1" w:rsidRDefault="00223DB1">
        <w:pPr>
          <w:pStyle w:val="Header"/>
          <w:pBdr>
            <w:between w:val="single" w:sz="4" w:space="1" w:color="4F81BD" w:themeColor="accent1"/>
          </w:pBdr>
          <w:spacing w:line="276" w:lineRule="auto"/>
          <w:jc w:val="center"/>
        </w:pPr>
        <w:r>
          <w:t xml:space="preserve">SD 4-H Finals </w:t>
        </w:r>
        <w:r w:rsidR="001C5309">
          <w:t xml:space="preserve">Annual </w:t>
        </w:r>
        <w:r>
          <w:t>Rodeo Committee Meeting</w:t>
        </w:r>
      </w:p>
    </w:sdtContent>
  </w:sdt>
  <w:sdt>
    <w:sdtPr>
      <w:alias w:val="Date"/>
      <w:id w:val="77547044"/>
      <w:placeholder>
        <w:docPart w:val="6EFFA2994BCA40B29E2917480DE68858"/>
      </w:placeholder>
      <w:dataBinding w:prefixMappings="xmlns:ns0='http://schemas.microsoft.com/office/2006/coverPageProps'" w:xpath="/ns0:CoverPageProperties[1]/ns0:PublishDate[1]" w:storeItemID="{55AF091B-3C7A-41E3-B477-F2FDAA23CFDA}"/>
      <w:date w:fullDate="2016-10-29T00:00:00Z">
        <w:dateFormat w:val="MMMM d, yyyy"/>
        <w:lid w:val="en-US"/>
        <w:storeMappedDataAs w:val="dateTime"/>
        <w:calendar w:val="gregorian"/>
      </w:date>
    </w:sdtPr>
    <w:sdtEndPr/>
    <w:sdtContent>
      <w:p w:rsidR="00223DB1" w:rsidRDefault="001C5309">
        <w:pPr>
          <w:pStyle w:val="Header"/>
          <w:pBdr>
            <w:between w:val="single" w:sz="4" w:space="1" w:color="4F81BD" w:themeColor="accent1"/>
          </w:pBdr>
          <w:spacing w:line="276" w:lineRule="auto"/>
          <w:jc w:val="center"/>
        </w:pPr>
        <w:r>
          <w:t>October 29</w:t>
        </w:r>
        <w:r w:rsidR="00AB1EE4">
          <w:t>,</w:t>
        </w:r>
        <w:r w:rsidR="0085608D">
          <w:t xml:space="preserve"> 2016</w:t>
        </w:r>
      </w:p>
    </w:sdtContent>
  </w:sdt>
  <w:p w:rsidR="00223DB1" w:rsidRDefault="00223D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37D9"/>
    <w:multiLevelType w:val="hybridMultilevel"/>
    <w:tmpl w:val="74124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40978"/>
    <w:multiLevelType w:val="hybridMultilevel"/>
    <w:tmpl w:val="F27E6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2C1672"/>
    <w:multiLevelType w:val="hybridMultilevel"/>
    <w:tmpl w:val="78AC01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C3855C0"/>
    <w:multiLevelType w:val="hybridMultilevel"/>
    <w:tmpl w:val="1C28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321B0A"/>
    <w:multiLevelType w:val="hybridMultilevel"/>
    <w:tmpl w:val="1C28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947AB5"/>
    <w:multiLevelType w:val="hybridMultilevel"/>
    <w:tmpl w:val="A4749A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7B27E5"/>
    <w:multiLevelType w:val="hybridMultilevel"/>
    <w:tmpl w:val="0D9ED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BFA5582"/>
    <w:multiLevelType w:val="hybridMultilevel"/>
    <w:tmpl w:val="5882D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697C65"/>
    <w:multiLevelType w:val="hybridMultilevel"/>
    <w:tmpl w:val="02387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8030DEE"/>
    <w:multiLevelType w:val="hybridMultilevel"/>
    <w:tmpl w:val="B3FA3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8A3666"/>
    <w:multiLevelType w:val="hybridMultilevel"/>
    <w:tmpl w:val="32EC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10"/>
  </w:num>
  <w:num w:numId="6">
    <w:abstractNumId w:val="7"/>
  </w:num>
  <w:num w:numId="7">
    <w:abstractNumId w:val="9"/>
  </w:num>
  <w:num w:numId="8">
    <w:abstractNumId w:val="5"/>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B1"/>
    <w:rsid w:val="00032BDD"/>
    <w:rsid w:val="00046C59"/>
    <w:rsid w:val="000557ED"/>
    <w:rsid w:val="00077B49"/>
    <w:rsid w:val="000B0FF8"/>
    <w:rsid w:val="000C28E4"/>
    <w:rsid w:val="000E7066"/>
    <w:rsid w:val="00132C04"/>
    <w:rsid w:val="0015140D"/>
    <w:rsid w:val="00173DA8"/>
    <w:rsid w:val="00187EF6"/>
    <w:rsid w:val="001939A9"/>
    <w:rsid w:val="001A3A67"/>
    <w:rsid w:val="001B396B"/>
    <w:rsid w:val="001C5309"/>
    <w:rsid w:val="00223DB1"/>
    <w:rsid w:val="00250616"/>
    <w:rsid w:val="002B71BE"/>
    <w:rsid w:val="002E64BB"/>
    <w:rsid w:val="002F2ABD"/>
    <w:rsid w:val="00301C4C"/>
    <w:rsid w:val="003328BB"/>
    <w:rsid w:val="00337B22"/>
    <w:rsid w:val="0037011C"/>
    <w:rsid w:val="003A0DBA"/>
    <w:rsid w:val="003C62D0"/>
    <w:rsid w:val="003C653A"/>
    <w:rsid w:val="003D3985"/>
    <w:rsid w:val="003D3D22"/>
    <w:rsid w:val="003D7766"/>
    <w:rsid w:val="004413C7"/>
    <w:rsid w:val="0045074F"/>
    <w:rsid w:val="00453CDF"/>
    <w:rsid w:val="004C3FED"/>
    <w:rsid w:val="004C7D03"/>
    <w:rsid w:val="004E233B"/>
    <w:rsid w:val="004F48CA"/>
    <w:rsid w:val="0052095C"/>
    <w:rsid w:val="00534E39"/>
    <w:rsid w:val="00557D9A"/>
    <w:rsid w:val="005761AF"/>
    <w:rsid w:val="005B2A7A"/>
    <w:rsid w:val="005B49E7"/>
    <w:rsid w:val="005D2F96"/>
    <w:rsid w:val="006717C9"/>
    <w:rsid w:val="006A7EC1"/>
    <w:rsid w:val="006D558B"/>
    <w:rsid w:val="00707F82"/>
    <w:rsid w:val="007356CE"/>
    <w:rsid w:val="007401EF"/>
    <w:rsid w:val="00803BF0"/>
    <w:rsid w:val="008046CA"/>
    <w:rsid w:val="00826120"/>
    <w:rsid w:val="00830802"/>
    <w:rsid w:val="00831E0D"/>
    <w:rsid w:val="00832D69"/>
    <w:rsid w:val="0085608D"/>
    <w:rsid w:val="00867FE2"/>
    <w:rsid w:val="0088481C"/>
    <w:rsid w:val="009C01F9"/>
    <w:rsid w:val="009D662A"/>
    <w:rsid w:val="009D7DF3"/>
    <w:rsid w:val="00A235B1"/>
    <w:rsid w:val="00A31D5C"/>
    <w:rsid w:val="00A32639"/>
    <w:rsid w:val="00A87568"/>
    <w:rsid w:val="00AB1EE4"/>
    <w:rsid w:val="00B02F5B"/>
    <w:rsid w:val="00B73EAF"/>
    <w:rsid w:val="00B8031F"/>
    <w:rsid w:val="00BA0CEF"/>
    <w:rsid w:val="00BD0AC1"/>
    <w:rsid w:val="00BD5E18"/>
    <w:rsid w:val="00C01282"/>
    <w:rsid w:val="00C103C2"/>
    <w:rsid w:val="00C35019"/>
    <w:rsid w:val="00C50544"/>
    <w:rsid w:val="00C973BE"/>
    <w:rsid w:val="00CC5BD8"/>
    <w:rsid w:val="00CD3887"/>
    <w:rsid w:val="00D26E65"/>
    <w:rsid w:val="00D447FD"/>
    <w:rsid w:val="00D62CBB"/>
    <w:rsid w:val="00D73BDF"/>
    <w:rsid w:val="00E117DF"/>
    <w:rsid w:val="00E87E45"/>
    <w:rsid w:val="00EF2A60"/>
    <w:rsid w:val="00F17852"/>
    <w:rsid w:val="00F515FE"/>
    <w:rsid w:val="00F616CF"/>
    <w:rsid w:val="00F7203F"/>
    <w:rsid w:val="00FC401E"/>
    <w:rsid w:val="00FD1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DB1"/>
  </w:style>
  <w:style w:type="paragraph" w:styleId="Footer">
    <w:name w:val="footer"/>
    <w:basedOn w:val="Normal"/>
    <w:link w:val="FooterChar"/>
    <w:uiPriority w:val="99"/>
    <w:unhideWhenUsed/>
    <w:rsid w:val="00223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DB1"/>
  </w:style>
  <w:style w:type="paragraph" w:styleId="BalloonText">
    <w:name w:val="Balloon Text"/>
    <w:basedOn w:val="Normal"/>
    <w:link w:val="BalloonTextChar"/>
    <w:uiPriority w:val="99"/>
    <w:semiHidden/>
    <w:unhideWhenUsed/>
    <w:rsid w:val="00223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DB1"/>
    <w:rPr>
      <w:rFonts w:ascii="Tahoma" w:hAnsi="Tahoma" w:cs="Tahoma"/>
      <w:sz w:val="16"/>
      <w:szCs w:val="16"/>
    </w:rPr>
  </w:style>
  <w:style w:type="paragraph" w:styleId="NoSpacing">
    <w:name w:val="No Spacing"/>
    <w:uiPriority w:val="1"/>
    <w:qFormat/>
    <w:rsid w:val="0085608D"/>
    <w:pPr>
      <w:spacing w:after="0" w:line="240" w:lineRule="auto"/>
    </w:pPr>
  </w:style>
  <w:style w:type="paragraph" w:styleId="ListParagraph">
    <w:name w:val="List Paragraph"/>
    <w:basedOn w:val="Normal"/>
    <w:uiPriority w:val="34"/>
    <w:qFormat/>
    <w:rsid w:val="00D73BDF"/>
    <w:pPr>
      <w:ind w:left="720"/>
      <w:contextualSpacing/>
    </w:pPr>
  </w:style>
  <w:style w:type="character" w:styleId="Hyperlink">
    <w:name w:val="Hyperlink"/>
    <w:basedOn w:val="DefaultParagraphFont"/>
    <w:uiPriority w:val="99"/>
    <w:unhideWhenUsed/>
    <w:rsid w:val="00B8031F"/>
    <w:rPr>
      <w:color w:val="0000FF" w:themeColor="hyperlink"/>
      <w:u w:val="single"/>
    </w:rPr>
  </w:style>
  <w:style w:type="character" w:styleId="FollowedHyperlink">
    <w:name w:val="FollowedHyperlink"/>
    <w:basedOn w:val="DefaultParagraphFont"/>
    <w:uiPriority w:val="99"/>
    <w:semiHidden/>
    <w:unhideWhenUsed/>
    <w:rsid w:val="00B803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DB1"/>
  </w:style>
  <w:style w:type="paragraph" w:styleId="Footer">
    <w:name w:val="footer"/>
    <w:basedOn w:val="Normal"/>
    <w:link w:val="FooterChar"/>
    <w:uiPriority w:val="99"/>
    <w:unhideWhenUsed/>
    <w:rsid w:val="00223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DB1"/>
  </w:style>
  <w:style w:type="paragraph" w:styleId="BalloonText">
    <w:name w:val="Balloon Text"/>
    <w:basedOn w:val="Normal"/>
    <w:link w:val="BalloonTextChar"/>
    <w:uiPriority w:val="99"/>
    <w:semiHidden/>
    <w:unhideWhenUsed/>
    <w:rsid w:val="00223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DB1"/>
    <w:rPr>
      <w:rFonts w:ascii="Tahoma" w:hAnsi="Tahoma" w:cs="Tahoma"/>
      <w:sz w:val="16"/>
      <w:szCs w:val="16"/>
    </w:rPr>
  </w:style>
  <w:style w:type="paragraph" w:styleId="NoSpacing">
    <w:name w:val="No Spacing"/>
    <w:uiPriority w:val="1"/>
    <w:qFormat/>
    <w:rsid w:val="0085608D"/>
    <w:pPr>
      <w:spacing w:after="0" w:line="240" w:lineRule="auto"/>
    </w:pPr>
  </w:style>
  <w:style w:type="paragraph" w:styleId="ListParagraph">
    <w:name w:val="List Paragraph"/>
    <w:basedOn w:val="Normal"/>
    <w:uiPriority w:val="34"/>
    <w:qFormat/>
    <w:rsid w:val="00D73BDF"/>
    <w:pPr>
      <w:ind w:left="720"/>
      <w:contextualSpacing/>
    </w:pPr>
  </w:style>
  <w:style w:type="character" w:styleId="Hyperlink">
    <w:name w:val="Hyperlink"/>
    <w:basedOn w:val="DefaultParagraphFont"/>
    <w:uiPriority w:val="99"/>
    <w:unhideWhenUsed/>
    <w:rsid w:val="00B8031F"/>
    <w:rPr>
      <w:color w:val="0000FF" w:themeColor="hyperlink"/>
      <w:u w:val="single"/>
    </w:rPr>
  </w:style>
  <w:style w:type="character" w:styleId="FollowedHyperlink">
    <w:name w:val="FollowedHyperlink"/>
    <w:basedOn w:val="DefaultParagraphFont"/>
    <w:uiPriority w:val="99"/>
    <w:semiHidden/>
    <w:unhideWhenUsed/>
    <w:rsid w:val="00B803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6227">
      <w:bodyDiv w:val="1"/>
      <w:marLeft w:val="0"/>
      <w:marRight w:val="0"/>
      <w:marTop w:val="0"/>
      <w:marBottom w:val="0"/>
      <w:divBdr>
        <w:top w:val="none" w:sz="0" w:space="0" w:color="auto"/>
        <w:left w:val="none" w:sz="0" w:space="0" w:color="auto"/>
        <w:bottom w:val="none" w:sz="0" w:space="0" w:color="auto"/>
        <w:right w:val="none" w:sz="0" w:space="0" w:color="auto"/>
      </w:divBdr>
      <w:divsChild>
        <w:div w:id="1481337677">
          <w:marLeft w:val="0"/>
          <w:marRight w:val="0"/>
          <w:marTop w:val="0"/>
          <w:marBottom w:val="0"/>
          <w:divBdr>
            <w:top w:val="none" w:sz="0" w:space="0" w:color="auto"/>
            <w:left w:val="none" w:sz="0" w:space="0" w:color="auto"/>
            <w:bottom w:val="none" w:sz="0" w:space="0" w:color="auto"/>
            <w:right w:val="none" w:sz="0" w:space="0" w:color="auto"/>
          </w:divBdr>
          <w:divsChild>
            <w:div w:id="351303380">
              <w:marLeft w:val="0"/>
              <w:marRight w:val="0"/>
              <w:marTop w:val="0"/>
              <w:marBottom w:val="0"/>
              <w:divBdr>
                <w:top w:val="none" w:sz="0" w:space="0" w:color="auto"/>
                <w:left w:val="none" w:sz="0" w:space="0" w:color="auto"/>
                <w:bottom w:val="none" w:sz="0" w:space="0" w:color="auto"/>
                <w:right w:val="none" w:sz="0" w:space="0" w:color="auto"/>
              </w:divBdr>
              <w:divsChild>
                <w:div w:id="1590848483">
                  <w:marLeft w:val="0"/>
                  <w:marRight w:val="0"/>
                  <w:marTop w:val="0"/>
                  <w:marBottom w:val="0"/>
                  <w:divBdr>
                    <w:top w:val="single" w:sz="6" w:space="11" w:color="CCCCCC"/>
                    <w:left w:val="single" w:sz="6" w:space="11" w:color="CCCCCC"/>
                    <w:bottom w:val="single" w:sz="6" w:space="11" w:color="BBBBBB"/>
                    <w:right w:val="single" w:sz="6" w:space="11" w:color="CCCCCC"/>
                  </w:divBdr>
                  <w:divsChild>
                    <w:div w:id="1433092870">
                      <w:marLeft w:val="30"/>
                      <w:marRight w:val="0"/>
                      <w:marTop w:val="0"/>
                      <w:marBottom w:val="0"/>
                      <w:divBdr>
                        <w:top w:val="none" w:sz="0" w:space="0" w:color="auto"/>
                        <w:left w:val="none" w:sz="0" w:space="0" w:color="auto"/>
                        <w:bottom w:val="none" w:sz="0" w:space="0" w:color="auto"/>
                        <w:right w:val="none" w:sz="0" w:space="0" w:color="auto"/>
                      </w:divBdr>
                      <w:divsChild>
                        <w:div w:id="461384075">
                          <w:marLeft w:val="0"/>
                          <w:marRight w:val="0"/>
                          <w:marTop w:val="0"/>
                          <w:marBottom w:val="0"/>
                          <w:divBdr>
                            <w:top w:val="none" w:sz="0" w:space="0" w:color="auto"/>
                            <w:left w:val="none" w:sz="0" w:space="0" w:color="auto"/>
                            <w:bottom w:val="none" w:sz="0" w:space="0" w:color="auto"/>
                            <w:right w:val="none" w:sz="0" w:space="0" w:color="auto"/>
                          </w:divBdr>
                          <w:divsChild>
                            <w:div w:id="193732303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363200">
      <w:bodyDiv w:val="1"/>
      <w:marLeft w:val="0"/>
      <w:marRight w:val="0"/>
      <w:marTop w:val="0"/>
      <w:marBottom w:val="0"/>
      <w:divBdr>
        <w:top w:val="none" w:sz="0" w:space="0" w:color="auto"/>
        <w:left w:val="none" w:sz="0" w:space="0" w:color="auto"/>
        <w:bottom w:val="none" w:sz="0" w:space="0" w:color="auto"/>
        <w:right w:val="none" w:sz="0" w:space="0" w:color="auto"/>
      </w:divBdr>
      <w:divsChild>
        <w:div w:id="884221142">
          <w:marLeft w:val="0"/>
          <w:marRight w:val="0"/>
          <w:marTop w:val="0"/>
          <w:marBottom w:val="0"/>
          <w:divBdr>
            <w:top w:val="none" w:sz="0" w:space="0" w:color="auto"/>
            <w:left w:val="none" w:sz="0" w:space="0" w:color="auto"/>
            <w:bottom w:val="none" w:sz="0" w:space="0" w:color="auto"/>
            <w:right w:val="none" w:sz="0" w:space="0" w:color="auto"/>
          </w:divBdr>
          <w:divsChild>
            <w:div w:id="318576873">
              <w:marLeft w:val="0"/>
              <w:marRight w:val="0"/>
              <w:marTop w:val="0"/>
              <w:marBottom w:val="0"/>
              <w:divBdr>
                <w:top w:val="none" w:sz="0" w:space="0" w:color="auto"/>
                <w:left w:val="none" w:sz="0" w:space="0" w:color="auto"/>
                <w:bottom w:val="none" w:sz="0" w:space="0" w:color="auto"/>
                <w:right w:val="none" w:sz="0" w:space="0" w:color="auto"/>
              </w:divBdr>
              <w:divsChild>
                <w:div w:id="1346446996">
                  <w:marLeft w:val="0"/>
                  <w:marRight w:val="0"/>
                  <w:marTop w:val="0"/>
                  <w:marBottom w:val="0"/>
                  <w:divBdr>
                    <w:top w:val="single" w:sz="6" w:space="11" w:color="CCCCCC"/>
                    <w:left w:val="single" w:sz="6" w:space="11" w:color="CCCCCC"/>
                    <w:bottom w:val="single" w:sz="6" w:space="11" w:color="BBBBBB"/>
                    <w:right w:val="single" w:sz="6" w:space="11" w:color="CCCCCC"/>
                  </w:divBdr>
                  <w:divsChild>
                    <w:div w:id="447508503">
                      <w:marLeft w:val="30"/>
                      <w:marRight w:val="0"/>
                      <w:marTop w:val="0"/>
                      <w:marBottom w:val="0"/>
                      <w:divBdr>
                        <w:top w:val="none" w:sz="0" w:space="0" w:color="auto"/>
                        <w:left w:val="none" w:sz="0" w:space="0" w:color="auto"/>
                        <w:bottom w:val="none" w:sz="0" w:space="0" w:color="auto"/>
                        <w:right w:val="none" w:sz="0" w:space="0" w:color="auto"/>
                      </w:divBdr>
                      <w:divsChild>
                        <w:div w:id="1112432400">
                          <w:marLeft w:val="0"/>
                          <w:marRight w:val="0"/>
                          <w:marTop w:val="0"/>
                          <w:marBottom w:val="0"/>
                          <w:divBdr>
                            <w:top w:val="none" w:sz="0" w:space="0" w:color="auto"/>
                            <w:left w:val="none" w:sz="0" w:space="0" w:color="auto"/>
                            <w:bottom w:val="none" w:sz="0" w:space="0" w:color="auto"/>
                            <w:right w:val="none" w:sz="0" w:space="0" w:color="auto"/>
                          </w:divBdr>
                          <w:divsChild>
                            <w:div w:id="68000632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grow.org/4h/south-dakota-4h/4-h-volunteer-hall-of-fame1/"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kahanson@goldenwest.ne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South-Dakota-4-H-Rodeo-Ambassador-541615172549061/?hc_ref=SEARCH"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d4hrodeo.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96762B2C684FB4ABFC14D7EFD8464A"/>
        <w:category>
          <w:name w:val="General"/>
          <w:gallery w:val="placeholder"/>
        </w:category>
        <w:types>
          <w:type w:val="bbPlcHdr"/>
        </w:types>
        <w:behaviors>
          <w:behavior w:val="content"/>
        </w:behaviors>
        <w:guid w:val="{309B09FC-8260-41F5-BFD6-2D6F23306C7D}"/>
      </w:docPartPr>
      <w:docPartBody>
        <w:p w:rsidR="00A34C3F" w:rsidRDefault="00666937" w:rsidP="00666937">
          <w:pPr>
            <w:pStyle w:val="D796762B2C684FB4ABFC14D7EFD8464A"/>
          </w:pPr>
          <w:r>
            <w:t>[Type the document title]</w:t>
          </w:r>
        </w:p>
      </w:docPartBody>
    </w:docPart>
    <w:docPart>
      <w:docPartPr>
        <w:name w:val="6EFFA2994BCA40B29E2917480DE68858"/>
        <w:category>
          <w:name w:val="General"/>
          <w:gallery w:val="placeholder"/>
        </w:category>
        <w:types>
          <w:type w:val="bbPlcHdr"/>
        </w:types>
        <w:behaviors>
          <w:behavior w:val="content"/>
        </w:behaviors>
        <w:guid w:val="{5A71DC98-66E6-4729-B98B-71AC6EE7B17F}"/>
      </w:docPartPr>
      <w:docPartBody>
        <w:p w:rsidR="00A34C3F" w:rsidRDefault="00666937" w:rsidP="00666937">
          <w:pPr>
            <w:pStyle w:val="6EFFA2994BCA40B29E2917480DE68858"/>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37"/>
    <w:rsid w:val="000021FF"/>
    <w:rsid w:val="000713E9"/>
    <w:rsid w:val="00160981"/>
    <w:rsid w:val="00195E66"/>
    <w:rsid w:val="002B6936"/>
    <w:rsid w:val="002D2487"/>
    <w:rsid w:val="004B4ADC"/>
    <w:rsid w:val="005310C8"/>
    <w:rsid w:val="0060348B"/>
    <w:rsid w:val="00666937"/>
    <w:rsid w:val="006B7331"/>
    <w:rsid w:val="006D6EBD"/>
    <w:rsid w:val="007B6B1F"/>
    <w:rsid w:val="008E6113"/>
    <w:rsid w:val="009F358B"/>
    <w:rsid w:val="00A12E32"/>
    <w:rsid w:val="00A34C3F"/>
    <w:rsid w:val="00AD30BF"/>
    <w:rsid w:val="00B62763"/>
    <w:rsid w:val="00CE59A4"/>
    <w:rsid w:val="00CF227C"/>
    <w:rsid w:val="00D154B0"/>
    <w:rsid w:val="00D52637"/>
    <w:rsid w:val="00E31F5B"/>
    <w:rsid w:val="00EC44AC"/>
    <w:rsid w:val="00F010C2"/>
    <w:rsid w:val="00FE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CE45BD440741949E3A4A806E66F455">
    <w:name w:val="87CE45BD440741949E3A4A806E66F455"/>
    <w:rsid w:val="00666937"/>
  </w:style>
  <w:style w:type="paragraph" w:customStyle="1" w:styleId="CD71C34D4E0B4728AF04AA1ED3278765">
    <w:name w:val="CD71C34D4E0B4728AF04AA1ED3278765"/>
    <w:rsid w:val="00666937"/>
  </w:style>
  <w:style w:type="paragraph" w:customStyle="1" w:styleId="D796762B2C684FB4ABFC14D7EFD8464A">
    <w:name w:val="D796762B2C684FB4ABFC14D7EFD8464A"/>
    <w:rsid w:val="00666937"/>
  </w:style>
  <w:style w:type="paragraph" w:customStyle="1" w:styleId="6EFFA2994BCA40B29E2917480DE68858">
    <w:name w:val="6EFFA2994BCA40B29E2917480DE68858"/>
    <w:rsid w:val="006669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CE45BD440741949E3A4A806E66F455">
    <w:name w:val="87CE45BD440741949E3A4A806E66F455"/>
    <w:rsid w:val="00666937"/>
  </w:style>
  <w:style w:type="paragraph" w:customStyle="1" w:styleId="CD71C34D4E0B4728AF04AA1ED3278765">
    <w:name w:val="CD71C34D4E0B4728AF04AA1ED3278765"/>
    <w:rsid w:val="00666937"/>
  </w:style>
  <w:style w:type="paragraph" w:customStyle="1" w:styleId="D796762B2C684FB4ABFC14D7EFD8464A">
    <w:name w:val="D796762B2C684FB4ABFC14D7EFD8464A"/>
    <w:rsid w:val="00666937"/>
  </w:style>
  <w:style w:type="paragraph" w:customStyle="1" w:styleId="6EFFA2994BCA40B29E2917480DE68858">
    <w:name w:val="6EFFA2994BCA40B29E2917480DE68858"/>
    <w:rsid w:val="006669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AEEAB2-D3F3-41A4-AB6B-FFEBBEE9F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SD 4-H Finals Annual Rodeo Committee Meeting</vt:lpstr>
    </vt:vector>
  </TitlesOfParts>
  <Company>Hewlett-Packard</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 4-H Finals Annual Rodeo Committee Meeting</dc:title>
  <dc:creator>Shelly</dc:creator>
  <cp:lastModifiedBy>Shelly</cp:lastModifiedBy>
  <cp:revision>7</cp:revision>
  <dcterms:created xsi:type="dcterms:W3CDTF">2016-11-05T15:03:00Z</dcterms:created>
  <dcterms:modified xsi:type="dcterms:W3CDTF">2016-12-30T18:11:00Z</dcterms:modified>
</cp:coreProperties>
</file>