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7B" w:rsidRPr="008344D5" w:rsidRDefault="00C3657B" w:rsidP="00CD567D">
      <w:pPr>
        <w:autoSpaceDE w:val="0"/>
        <w:autoSpaceDN w:val="0"/>
        <w:adjustRightInd w:val="0"/>
        <w:spacing w:after="0" w:line="240" w:lineRule="auto"/>
        <w:jc w:val="center"/>
        <w:outlineLvl w:val="0"/>
        <w:rPr>
          <w:rFonts w:ascii="Times New Roman" w:hAnsi="Times New Roman" w:cs="Times New Roman"/>
          <w:color w:val="000000"/>
          <w:sz w:val="28"/>
          <w:szCs w:val="28"/>
        </w:rPr>
      </w:pPr>
      <w:bookmarkStart w:id="0" w:name="_GoBack"/>
      <w:bookmarkEnd w:id="0"/>
      <w:r w:rsidRPr="008344D5">
        <w:rPr>
          <w:rFonts w:ascii="Times New Roman" w:hAnsi="Times New Roman" w:cs="Times New Roman"/>
          <w:color w:val="000000"/>
          <w:sz w:val="28"/>
          <w:szCs w:val="28"/>
        </w:rPr>
        <w:t>Eastern Dakota 4-H Regional Rodeo</w:t>
      </w:r>
    </w:p>
    <w:p w:rsidR="00C3657B" w:rsidRPr="00F66015" w:rsidRDefault="00C3657B" w:rsidP="00CD567D">
      <w:pPr>
        <w:autoSpaceDE w:val="0"/>
        <w:autoSpaceDN w:val="0"/>
        <w:adjustRightInd w:val="0"/>
        <w:spacing w:after="0" w:line="240" w:lineRule="auto"/>
        <w:jc w:val="center"/>
        <w:outlineLvl w:val="0"/>
        <w:rPr>
          <w:rFonts w:ascii="Times New Roman" w:hAnsi="Times New Roman" w:cs="Times New Roman"/>
          <w:color w:val="000000"/>
          <w:sz w:val="14"/>
          <w:szCs w:val="14"/>
        </w:rPr>
      </w:pPr>
    </w:p>
    <w:p w:rsidR="00C3657B" w:rsidRPr="00F66015"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DERBY DOWNS ARENA, WA</w:t>
      </w:r>
      <w:r w:rsidR="00831FA7">
        <w:rPr>
          <w:rFonts w:ascii="Times New Roman" w:hAnsi="Times New Roman" w:cs="Times New Roman"/>
          <w:b/>
          <w:bCs/>
          <w:color w:val="000000"/>
          <w:sz w:val="18"/>
          <w:szCs w:val="18"/>
        </w:rPr>
        <w:t>TERTOWN, SD – JULY 9 &amp; 10, 2016</w:t>
      </w:r>
    </w:p>
    <w:p w:rsidR="00C3657B" w:rsidRPr="00F66015" w:rsidRDefault="00C3657B" w:rsidP="00CD567D">
      <w:pPr>
        <w:autoSpaceDE w:val="0"/>
        <w:autoSpaceDN w:val="0"/>
        <w:adjustRightInd w:val="0"/>
        <w:spacing w:after="0" w:line="240" w:lineRule="auto"/>
        <w:jc w:val="center"/>
        <w:outlineLvl w:val="1"/>
        <w:rPr>
          <w:rFonts w:ascii="Times New Roman" w:hAnsi="Times New Roman" w:cs="Times New Roman"/>
          <w:color w:val="000000"/>
          <w:sz w:val="12"/>
          <w:szCs w:val="12"/>
        </w:rPr>
      </w:pPr>
      <w:r>
        <w:rPr>
          <w:rFonts w:ascii="Times New Roman" w:hAnsi="Times New Roman" w:cs="Times New Roman"/>
          <w:b/>
          <w:bCs/>
          <w:color w:val="000000"/>
          <w:sz w:val="18"/>
          <w:szCs w:val="18"/>
        </w:rPr>
        <w:t>RODEO STARTS SATURDAY 9:00 A</w:t>
      </w:r>
      <w:r w:rsidRPr="00F66015">
        <w:rPr>
          <w:rFonts w:ascii="Times New Roman" w:hAnsi="Times New Roman" w:cs="Times New Roman"/>
          <w:b/>
          <w:bCs/>
          <w:color w:val="000000"/>
          <w:sz w:val="18"/>
          <w:szCs w:val="18"/>
        </w:rPr>
        <w:t xml:space="preserve">M &amp; SUNDAY 9:00 AM </w:t>
      </w:r>
      <w:r>
        <w:rPr>
          <w:rFonts w:ascii="Times New Roman" w:hAnsi="Times New Roman" w:cs="Times New Roman"/>
          <w:b/>
          <w:bCs/>
          <w:color w:val="000000"/>
          <w:sz w:val="18"/>
          <w:szCs w:val="18"/>
        </w:rPr>
        <w:br/>
      </w:r>
    </w:p>
    <w:p w:rsidR="00C3657B" w:rsidRPr="00F66015" w:rsidRDefault="00C3657B" w:rsidP="00CD567D">
      <w:pPr>
        <w:autoSpaceDE w:val="0"/>
        <w:autoSpaceDN w:val="0"/>
        <w:adjustRightInd w:val="0"/>
        <w:spacing w:after="0" w:line="240" w:lineRule="auto"/>
        <w:jc w:val="center"/>
        <w:outlineLvl w:val="0"/>
        <w:rPr>
          <w:rFonts w:ascii="Times New Roman" w:hAnsi="Times New Roman" w:cs="Times New Roman"/>
          <w:color w:val="000000"/>
          <w:sz w:val="18"/>
          <w:szCs w:val="18"/>
        </w:rPr>
      </w:pPr>
      <w:r w:rsidRPr="00F66015">
        <w:rPr>
          <w:rFonts w:ascii="Times New Roman" w:hAnsi="Times New Roman" w:cs="Times New Roman"/>
          <w:color w:val="000000"/>
          <w:sz w:val="18"/>
          <w:szCs w:val="18"/>
        </w:rPr>
        <w:t>NAME ___________________________________________________</w:t>
      </w:r>
      <w:r>
        <w:rPr>
          <w:rFonts w:ascii="Times New Roman" w:hAnsi="Times New Roman" w:cs="Times New Roman"/>
          <w:color w:val="000000"/>
          <w:sz w:val="18"/>
          <w:szCs w:val="18"/>
        </w:rPr>
        <w:t xml:space="preserve"> 4H Member ID #</w:t>
      </w:r>
      <w:r w:rsidRPr="00F66015">
        <w:rPr>
          <w:rFonts w:ascii="Times New Roman" w:hAnsi="Times New Roman" w:cs="Times New Roman"/>
          <w:color w:val="000000"/>
          <w:sz w:val="18"/>
          <w:szCs w:val="18"/>
        </w:rPr>
        <w:t>___</w:t>
      </w:r>
      <w:r>
        <w:rPr>
          <w:rFonts w:ascii="Times New Roman" w:hAnsi="Times New Roman" w:cs="Times New Roman"/>
          <w:color w:val="000000"/>
          <w:sz w:val="18"/>
          <w:szCs w:val="18"/>
        </w:rPr>
        <w:t>_____________________________</w:t>
      </w:r>
    </w:p>
    <w:p w:rsidR="00C3657B" w:rsidRPr="00AE4849" w:rsidRDefault="00C3657B" w:rsidP="00CD567D">
      <w:pPr>
        <w:autoSpaceDE w:val="0"/>
        <w:autoSpaceDN w:val="0"/>
        <w:adjustRightInd w:val="0"/>
        <w:spacing w:after="0" w:line="240" w:lineRule="auto"/>
        <w:jc w:val="center"/>
        <w:rPr>
          <w:rFonts w:ascii="Times New Roman" w:hAnsi="Times New Roman" w:cs="Times New Roman"/>
          <w:color w:val="000000"/>
          <w:sz w:val="6"/>
          <w:szCs w:val="6"/>
        </w:rPr>
      </w:pPr>
    </w:p>
    <w:p w:rsidR="00C3657B" w:rsidRPr="00F66015"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r w:rsidRPr="00F66015">
        <w:rPr>
          <w:rFonts w:ascii="Times New Roman" w:hAnsi="Times New Roman" w:cs="Times New Roman"/>
          <w:color w:val="000000"/>
          <w:sz w:val="18"/>
          <w:szCs w:val="18"/>
        </w:rPr>
        <w:t>MAILING ADDRESS _______________________________</w:t>
      </w:r>
      <w:r>
        <w:rPr>
          <w:rFonts w:ascii="Times New Roman" w:hAnsi="Times New Roman" w:cs="Times New Roman"/>
          <w:color w:val="000000"/>
          <w:sz w:val="18"/>
          <w:szCs w:val="18"/>
        </w:rPr>
        <w:t>_______</w:t>
      </w:r>
      <w:r w:rsidRPr="00F66015">
        <w:rPr>
          <w:rFonts w:ascii="Times New Roman" w:hAnsi="Times New Roman" w:cs="Times New Roman"/>
          <w:color w:val="000000"/>
          <w:sz w:val="18"/>
          <w:szCs w:val="18"/>
        </w:rPr>
        <w:t xml:space="preserve"> TOWN</w:t>
      </w:r>
      <w:r>
        <w:rPr>
          <w:rFonts w:ascii="Times New Roman" w:hAnsi="Times New Roman" w:cs="Times New Roman"/>
          <w:color w:val="000000"/>
          <w:sz w:val="18"/>
          <w:szCs w:val="18"/>
        </w:rPr>
        <w:t xml:space="preserve"> _______________________</w:t>
      </w:r>
      <w:r w:rsidRPr="00F66015">
        <w:rPr>
          <w:rFonts w:ascii="Times New Roman" w:hAnsi="Times New Roman" w:cs="Times New Roman"/>
          <w:color w:val="000000"/>
          <w:sz w:val="18"/>
          <w:szCs w:val="18"/>
        </w:rPr>
        <w:t xml:space="preserve">ZIP </w:t>
      </w:r>
      <w:r>
        <w:rPr>
          <w:rFonts w:ascii="Times New Roman" w:hAnsi="Times New Roman" w:cs="Times New Roman"/>
          <w:color w:val="000000"/>
          <w:sz w:val="18"/>
          <w:szCs w:val="18"/>
        </w:rPr>
        <w:t>_</w:t>
      </w:r>
      <w:r w:rsidRPr="00F66015">
        <w:rPr>
          <w:rFonts w:ascii="Times New Roman" w:hAnsi="Times New Roman" w:cs="Times New Roman"/>
          <w:color w:val="000000"/>
          <w:sz w:val="18"/>
          <w:szCs w:val="18"/>
        </w:rPr>
        <w:t>____________</w:t>
      </w:r>
    </w:p>
    <w:p w:rsidR="00C3657B" w:rsidRPr="00AE4849" w:rsidRDefault="00C3657B" w:rsidP="00CD567D">
      <w:pPr>
        <w:autoSpaceDE w:val="0"/>
        <w:autoSpaceDN w:val="0"/>
        <w:adjustRightInd w:val="0"/>
        <w:spacing w:after="0" w:line="240" w:lineRule="auto"/>
        <w:jc w:val="center"/>
        <w:rPr>
          <w:rFonts w:ascii="Times New Roman" w:hAnsi="Times New Roman" w:cs="Times New Roman"/>
          <w:color w:val="000000"/>
          <w:sz w:val="6"/>
          <w:szCs w:val="6"/>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r w:rsidRPr="00F66015">
        <w:rPr>
          <w:rFonts w:ascii="Times New Roman" w:hAnsi="Times New Roman" w:cs="Times New Roman"/>
          <w:color w:val="000000"/>
          <w:sz w:val="18"/>
          <w:szCs w:val="18"/>
        </w:rPr>
        <w:t>BIRTHDATE _______________________ COUNTY ____________________ PHONE________________________________</w:t>
      </w:r>
    </w:p>
    <w:p w:rsidR="00C3657B" w:rsidRPr="00F66015" w:rsidRDefault="00C3657B" w:rsidP="00CD567D">
      <w:pPr>
        <w:autoSpaceDE w:val="0"/>
        <w:autoSpaceDN w:val="0"/>
        <w:adjustRightInd w:val="0"/>
        <w:spacing w:after="0" w:line="240" w:lineRule="auto"/>
        <w:jc w:val="center"/>
        <w:rPr>
          <w:rFonts w:ascii="Times New Roman" w:hAnsi="Times New Roman" w:cs="Times New Roman"/>
          <w:color w:val="000000"/>
          <w:sz w:val="10"/>
          <w:szCs w:val="10"/>
        </w:rPr>
      </w:pPr>
    </w:p>
    <w:p w:rsidR="00C3657B" w:rsidRPr="00F66015" w:rsidRDefault="00C3657B" w:rsidP="00CD567D">
      <w:pPr>
        <w:autoSpaceDE w:val="0"/>
        <w:autoSpaceDN w:val="0"/>
        <w:adjustRightInd w:val="0"/>
        <w:spacing w:after="0" w:line="240" w:lineRule="auto"/>
        <w:jc w:val="center"/>
        <w:rPr>
          <w:rFonts w:ascii="Times New Roman" w:hAnsi="Times New Roman" w:cs="Times New Roman"/>
          <w:color w:val="000000"/>
          <w:sz w:val="23"/>
          <w:szCs w:val="23"/>
        </w:rPr>
      </w:pPr>
      <w:r w:rsidRPr="00F66015">
        <w:rPr>
          <w:rFonts w:ascii="Times New Roman" w:hAnsi="Times New Roman" w:cs="Times New Roman"/>
          <w:b/>
          <w:bCs/>
          <w:color w:val="000000"/>
          <w:sz w:val="23"/>
          <w:szCs w:val="23"/>
          <w:u w:val="single"/>
        </w:rPr>
        <w:t>ENTRIES</w:t>
      </w:r>
      <w:r w:rsidR="00831FA7">
        <w:rPr>
          <w:rFonts w:ascii="Times New Roman" w:hAnsi="Times New Roman" w:cs="Times New Roman"/>
          <w:b/>
          <w:bCs/>
          <w:color w:val="000000"/>
          <w:sz w:val="23"/>
          <w:szCs w:val="23"/>
          <w:u w:val="single"/>
        </w:rPr>
        <w:t xml:space="preserve"> POSTMARKED BY JUNE 21, 2016</w:t>
      </w:r>
      <w:r w:rsidRPr="00AE4849">
        <w:rPr>
          <w:rFonts w:ascii="Times New Roman" w:hAnsi="Times New Roman" w:cs="Times New Roman"/>
          <w:b/>
          <w:bCs/>
          <w:color w:val="000000"/>
          <w:sz w:val="23"/>
          <w:szCs w:val="23"/>
          <w:u w:val="single"/>
        </w:rPr>
        <w:t xml:space="preserve"> -</w:t>
      </w:r>
      <w:r>
        <w:rPr>
          <w:rFonts w:ascii="Times New Roman" w:hAnsi="Times New Roman" w:cs="Times New Roman"/>
          <w:b/>
          <w:bCs/>
          <w:color w:val="000000"/>
          <w:sz w:val="23"/>
          <w:szCs w:val="23"/>
          <w:u w:val="single"/>
        </w:rPr>
        <w:t xml:space="preserve"> </w:t>
      </w:r>
      <w:r w:rsidRPr="00F66015">
        <w:rPr>
          <w:rFonts w:ascii="Times New Roman" w:hAnsi="Times New Roman" w:cs="Times New Roman"/>
          <w:b/>
          <w:bCs/>
          <w:color w:val="000000"/>
          <w:sz w:val="23"/>
          <w:szCs w:val="23"/>
          <w:u w:val="single"/>
        </w:rPr>
        <w:t>NO LATE ENTRIES</w:t>
      </w:r>
      <w:r w:rsidRPr="00AE4849">
        <w:rPr>
          <w:rFonts w:ascii="Times New Roman" w:hAnsi="Times New Roman" w:cs="Times New Roman"/>
          <w:b/>
          <w:bCs/>
          <w:color w:val="000000"/>
          <w:sz w:val="23"/>
          <w:szCs w:val="23"/>
          <w:u w:val="single"/>
        </w:rPr>
        <w:t xml:space="preserve"> WILL BE ACCEPTED</w:t>
      </w:r>
      <w:r w:rsidRPr="00F66015">
        <w:rPr>
          <w:rFonts w:ascii="Times New Roman" w:hAnsi="Times New Roman" w:cs="Times New Roman"/>
          <w:b/>
          <w:bCs/>
          <w:color w:val="000000"/>
          <w:sz w:val="23"/>
          <w:szCs w:val="23"/>
          <w:u w:val="single"/>
        </w:rPr>
        <w:t>!</w:t>
      </w:r>
    </w:p>
    <w:p w:rsidR="00C3657B" w:rsidRDefault="00C3657B" w:rsidP="00CD567D">
      <w:pPr>
        <w:pStyle w:val="BodyTextIndent"/>
        <w:ind w:left="0" w:firstLine="0"/>
        <w:jc w:val="center"/>
        <w:rPr>
          <w:b/>
          <w:bCs/>
          <w:color w:val="000000"/>
          <w:sz w:val="24"/>
          <w:szCs w:val="24"/>
        </w:rPr>
      </w:pPr>
      <w:r w:rsidRPr="00AE4849">
        <w:rPr>
          <w:sz w:val="22"/>
          <w:szCs w:val="22"/>
        </w:rPr>
        <w:t>Mail to</w:t>
      </w:r>
      <w:r w:rsidRPr="00AE4849">
        <w:rPr>
          <w:b/>
          <w:bCs/>
          <w:sz w:val="22"/>
          <w:szCs w:val="22"/>
        </w:rPr>
        <w:t xml:space="preserve">: </w:t>
      </w:r>
      <w:r w:rsidRPr="00AE4849">
        <w:rPr>
          <w:b/>
          <w:bCs/>
          <w:color w:val="000000"/>
          <w:sz w:val="24"/>
          <w:szCs w:val="24"/>
        </w:rPr>
        <w:t>Kathy Monnens</w:t>
      </w:r>
      <w:r w:rsidRPr="00F66015">
        <w:rPr>
          <w:b/>
          <w:bCs/>
          <w:color w:val="000000"/>
          <w:sz w:val="24"/>
          <w:szCs w:val="24"/>
        </w:rPr>
        <w:t xml:space="preserve">, </w:t>
      </w:r>
      <w:r w:rsidRPr="00AE4849">
        <w:rPr>
          <w:b/>
          <w:bCs/>
          <w:color w:val="000000"/>
          <w:sz w:val="24"/>
          <w:szCs w:val="24"/>
        </w:rPr>
        <w:t>44258 178</w:t>
      </w:r>
      <w:r w:rsidRPr="00AE4849">
        <w:rPr>
          <w:b/>
          <w:bCs/>
          <w:color w:val="000000"/>
          <w:sz w:val="24"/>
          <w:szCs w:val="24"/>
          <w:vertAlign w:val="superscript"/>
        </w:rPr>
        <w:t>th</w:t>
      </w:r>
      <w:r w:rsidRPr="00AE4849">
        <w:rPr>
          <w:b/>
          <w:bCs/>
          <w:color w:val="000000"/>
          <w:sz w:val="24"/>
          <w:szCs w:val="24"/>
        </w:rPr>
        <w:t xml:space="preserve"> Street</w:t>
      </w:r>
      <w:r w:rsidRPr="00F66015">
        <w:rPr>
          <w:b/>
          <w:bCs/>
          <w:color w:val="000000"/>
          <w:sz w:val="24"/>
          <w:szCs w:val="24"/>
        </w:rPr>
        <w:t xml:space="preserve">, </w:t>
      </w:r>
      <w:r w:rsidRPr="00AE4849">
        <w:rPr>
          <w:b/>
          <w:bCs/>
          <w:color w:val="000000"/>
          <w:sz w:val="24"/>
          <w:szCs w:val="24"/>
        </w:rPr>
        <w:t>Hazel, SD 57242</w:t>
      </w:r>
    </w:p>
    <w:p w:rsidR="00C3657B" w:rsidRPr="00AE4849" w:rsidRDefault="00C3657B" w:rsidP="00CD567D">
      <w:pPr>
        <w:pStyle w:val="BodyTextIndent"/>
        <w:ind w:left="0" w:firstLine="0"/>
        <w:jc w:val="center"/>
        <w:rPr>
          <w:b/>
          <w:bCs/>
          <w:sz w:val="24"/>
          <w:szCs w:val="24"/>
        </w:rPr>
      </w:pPr>
      <w:r w:rsidRPr="00F66015">
        <w:rPr>
          <w:color w:val="000000"/>
          <w:sz w:val="20"/>
          <w:szCs w:val="20"/>
        </w:rPr>
        <w:t xml:space="preserve">Make checks payable to </w:t>
      </w:r>
      <w:r w:rsidRPr="00AE4849">
        <w:rPr>
          <w:color w:val="000000"/>
          <w:sz w:val="20"/>
          <w:szCs w:val="20"/>
        </w:rPr>
        <w:t>Eastern Dakota 4-H Rodeo – No Refunds</w:t>
      </w:r>
      <w:r w:rsidRPr="00F66015">
        <w:rPr>
          <w:color w:val="000000"/>
          <w:sz w:val="20"/>
          <w:szCs w:val="20"/>
        </w:rPr>
        <w:t>.</w:t>
      </w:r>
    </w:p>
    <w:p w:rsidR="00C3657B" w:rsidRPr="00AE4849" w:rsidRDefault="00C3657B" w:rsidP="00CD567D">
      <w:pPr>
        <w:autoSpaceDE w:val="0"/>
        <w:autoSpaceDN w:val="0"/>
        <w:adjustRightInd w:val="0"/>
        <w:spacing w:after="0" w:line="240" w:lineRule="auto"/>
        <w:jc w:val="center"/>
        <w:rPr>
          <w:rFonts w:ascii="Times New Roman" w:hAnsi="Times New Roman" w:cs="Times New Roman"/>
          <w:color w:val="000000"/>
          <w:sz w:val="10"/>
          <w:szCs w:val="10"/>
        </w:rPr>
      </w:pPr>
      <w:r w:rsidRPr="00AE4849">
        <w:rPr>
          <w:rFonts w:ascii="Times New Roman" w:hAnsi="Times New Roman" w:cs="Times New Roman"/>
          <w:b/>
          <w:bCs/>
          <w:sz w:val="24"/>
          <w:szCs w:val="24"/>
        </w:rPr>
        <w:t>*</w:t>
      </w:r>
      <w:r w:rsidRPr="00AE4849">
        <w:rPr>
          <w:rFonts w:ascii="Times New Roman" w:hAnsi="Times New Roman" w:cs="Times New Roman"/>
          <w:b/>
          <w:bCs/>
          <w:sz w:val="20"/>
          <w:szCs w:val="20"/>
        </w:rPr>
        <w:t xml:space="preserve">For questions </w:t>
      </w:r>
      <w:r w:rsidRPr="001B6085">
        <w:rPr>
          <w:rFonts w:ascii="Times New Roman" w:hAnsi="Times New Roman" w:cs="Times New Roman"/>
          <w:b/>
          <w:bCs/>
          <w:color w:val="FF0000"/>
          <w:sz w:val="20"/>
          <w:szCs w:val="20"/>
          <w:u w:val="single"/>
        </w:rPr>
        <w:t>after reading ALL pages</w:t>
      </w:r>
      <w:r w:rsidRPr="00AE4849">
        <w:rPr>
          <w:rFonts w:ascii="Times New Roman" w:hAnsi="Times New Roman" w:cs="Times New Roman"/>
          <w:b/>
          <w:bCs/>
          <w:sz w:val="20"/>
          <w:szCs w:val="20"/>
        </w:rPr>
        <w:t xml:space="preserve"> - please email: </w:t>
      </w:r>
      <w:hyperlink r:id="rId8" w:history="1">
        <w:r w:rsidRPr="00AE4849">
          <w:rPr>
            <w:rStyle w:val="Hyperlink"/>
            <w:rFonts w:ascii="Times New Roman" w:hAnsi="Times New Roman" w:cs="Times New Roman"/>
            <w:b/>
            <w:bCs/>
            <w:sz w:val="18"/>
            <w:szCs w:val="18"/>
          </w:rPr>
          <w:t>monnens@itctel.com</w:t>
        </w:r>
      </w:hyperlink>
      <w:r w:rsidRPr="00AE4849">
        <w:rPr>
          <w:rFonts w:ascii="Times New Roman" w:hAnsi="Times New Roman" w:cs="Times New Roman"/>
          <w:b/>
          <w:bCs/>
          <w:sz w:val="20"/>
          <w:szCs w:val="20"/>
          <w:u w:val="single"/>
        </w:rPr>
        <w:t xml:space="preserve"> or call 628-2310</w:t>
      </w:r>
      <w:r w:rsidRPr="00AE4849">
        <w:rPr>
          <w:b/>
          <w:bCs/>
          <w:sz w:val="20"/>
          <w:szCs w:val="20"/>
          <w:u w:val="single"/>
        </w:rPr>
        <w:t xml:space="preserve"> </w:t>
      </w:r>
      <w:r w:rsidRPr="00F66015">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br/>
      </w:r>
    </w:p>
    <w:p w:rsidR="00C3657B" w:rsidRPr="00F66015" w:rsidRDefault="00C3657B" w:rsidP="00CD567D">
      <w:pPr>
        <w:autoSpaceDE w:val="0"/>
        <w:autoSpaceDN w:val="0"/>
        <w:adjustRightInd w:val="0"/>
        <w:spacing w:after="0" w:line="240" w:lineRule="auto"/>
        <w:jc w:val="center"/>
        <w:rPr>
          <w:rFonts w:ascii="Times New Roman" w:hAnsi="Times New Roman" w:cs="Times New Roman"/>
          <w:color w:val="000000"/>
          <w:sz w:val="10"/>
          <w:szCs w:val="10"/>
        </w:rPr>
      </w:pPr>
      <w:r w:rsidRPr="00F66015">
        <w:rPr>
          <w:rFonts w:ascii="Times New Roman" w:hAnsi="Times New Roman" w:cs="Times New Roman"/>
          <w:b/>
          <w:bCs/>
          <w:color w:val="000000"/>
          <w:u w:val="single"/>
        </w:rPr>
        <w:t>PARENTS/GUARDIANS MUST SIGN AFTER EACH EVENT ENTERED IN</w:t>
      </w:r>
      <w:r w:rsidRPr="00F66015">
        <w:rPr>
          <w:rFonts w:ascii="Times New Roman" w:hAnsi="Times New Roman" w:cs="Times New Roman"/>
          <w:b/>
          <w:bCs/>
          <w:color w:val="000000"/>
          <w:sz w:val="18"/>
          <w:szCs w:val="18"/>
          <w:u w:val="single"/>
        </w:rPr>
        <w:t>.</w:t>
      </w:r>
      <w:r>
        <w:rPr>
          <w:rFonts w:ascii="Times New Roman" w:hAnsi="Times New Roman" w:cs="Times New Roman"/>
          <w:b/>
          <w:bCs/>
          <w:color w:val="000000"/>
          <w:sz w:val="18"/>
          <w:szCs w:val="18"/>
          <w:u w:val="single"/>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9"/>
        <w:gridCol w:w="965"/>
        <w:gridCol w:w="845"/>
        <w:gridCol w:w="3331"/>
        <w:gridCol w:w="652"/>
        <w:gridCol w:w="537"/>
        <w:gridCol w:w="777"/>
      </w:tblGrid>
      <w:tr w:rsidR="00C3657B" w:rsidRPr="0017734A">
        <w:trPr>
          <w:jc w:val="center"/>
        </w:trPr>
        <w:tc>
          <w:tcPr>
            <w:tcW w:w="2469"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u w:val="single"/>
              </w:rPr>
              <w:t>SENIOR EVENTS</w:t>
            </w:r>
          </w:p>
        </w:tc>
        <w:tc>
          <w:tcPr>
            <w:tcW w:w="1810" w:type="dxa"/>
            <w:gridSpan w:val="2"/>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u w:val="single"/>
              </w:rPr>
              <w:t>Ages 14-18 as of 1/1/1</w:t>
            </w:r>
            <w:r w:rsidR="00831FA7">
              <w:rPr>
                <w:rFonts w:ascii="Times New Roman" w:hAnsi="Times New Roman" w:cs="Times New Roman"/>
                <w:b/>
                <w:bCs/>
                <w:color w:val="000000"/>
                <w:sz w:val="16"/>
                <w:szCs w:val="16"/>
                <w:u w:val="single"/>
              </w:rPr>
              <w:t>6</w:t>
            </w:r>
          </w:p>
        </w:tc>
        <w:tc>
          <w:tcPr>
            <w:tcW w:w="3331" w:type="dxa"/>
          </w:tcPr>
          <w:p w:rsidR="00C3657B" w:rsidRPr="001B6085" w:rsidRDefault="00C3657B" w:rsidP="0017734A">
            <w:pPr>
              <w:autoSpaceDE w:val="0"/>
              <w:autoSpaceDN w:val="0"/>
              <w:adjustRightInd w:val="0"/>
              <w:spacing w:after="0" w:line="240" w:lineRule="auto"/>
              <w:jc w:val="center"/>
              <w:rPr>
                <w:rFonts w:ascii="Times New Roman" w:hAnsi="Times New Roman" w:cs="Times New Roman"/>
                <w:b/>
                <w:bCs/>
                <w:color w:val="FF0000"/>
                <w:sz w:val="16"/>
                <w:szCs w:val="16"/>
              </w:rPr>
            </w:pPr>
            <w:r w:rsidRPr="001B6085">
              <w:rPr>
                <w:rFonts w:ascii="Times New Roman" w:hAnsi="Times New Roman" w:cs="Times New Roman"/>
                <w:b/>
                <w:bCs/>
                <w:color w:val="FF0000"/>
                <w:sz w:val="16"/>
                <w:szCs w:val="16"/>
                <w:u w:val="single"/>
              </w:rPr>
              <w:t>PARENT SIGNATURE</w:t>
            </w:r>
          </w:p>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SAT</w:t>
            </w: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SUN</w:t>
            </w: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u w:val="single"/>
              </w:rPr>
            </w:pPr>
            <w:r w:rsidRPr="0017734A">
              <w:rPr>
                <w:rFonts w:ascii="Times New Roman" w:hAnsi="Times New Roman" w:cs="Times New Roman"/>
                <w:b/>
                <w:bCs/>
                <w:color w:val="000000"/>
                <w:sz w:val="16"/>
                <w:szCs w:val="16"/>
                <w:u w:val="single"/>
              </w:rPr>
              <w:t>TOTAL</w:t>
            </w: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sidRPr="0017734A">
              <w:rPr>
                <w:rFonts w:ascii="Times New Roman" w:hAnsi="Times New Roman" w:cs="Times New Roman"/>
                <w:color w:val="000000"/>
                <w:sz w:val="18"/>
                <w:szCs w:val="18"/>
              </w:rPr>
              <w:t>BAREBACK RIDING</w:t>
            </w:r>
          </w:p>
        </w:tc>
        <w:tc>
          <w:tcPr>
            <w:tcW w:w="96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color w:val="000000"/>
                <w:sz w:val="18"/>
                <w:szCs w:val="18"/>
              </w:rPr>
              <w:t>Boys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$17</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color w:val="000000"/>
                <w:sz w:val="18"/>
                <w:szCs w:val="18"/>
              </w:rPr>
              <w:t>SADDLE BRONC RIDING</w:t>
            </w:r>
          </w:p>
        </w:tc>
        <w:tc>
          <w:tcPr>
            <w:tcW w:w="965" w:type="dxa"/>
          </w:tcPr>
          <w:p w:rsidR="00C3657B" w:rsidRPr="0017734A" w:rsidRDefault="00C3657B" w:rsidP="0017734A">
            <w:pPr>
              <w:spacing w:after="0" w:line="240" w:lineRule="auto"/>
              <w:jc w:val="center"/>
            </w:pPr>
            <w:r w:rsidRPr="0017734A">
              <w:rPr>
                <w:rFonts w:ascii="Times New Roman" w:hAnsi="Times New Roman" w:cs="Times New Roman"/>
                <w:color w:val="000000"/>
                <w:sz w:val="18"/>
                <w:szCs w:val="18"/>
              </w:rPr>
              <w:t>Boys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$17</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color w:val="000000"/>
                <w:sz w:val="18"/>
                <w:szCs w:val="18"/>
              </w:rPr>
              <w:t>STEER WRESTLING</w:t>
            </w:r>
          </w:p>
        </w:tc>
        <w:tc>
          <w:tcPr>
            <w:tcW w:w="965" w:type="dxa"/>
          </w:tcPr>
          <w:p w:rsidR="00C3657B" w:rsidRPr="0017734A" w:rsidRDefault="00C3657B" w:rsidP="0017734A">
            <w:pPr>
              <w:spacing w:after="0" w:line="240" w:lineRule="auto"/>
              <w:jc w:val="center"/>
            </w:pPr>
            <w:r w:rsidRPr="0017734A">
              <w:rPr>
                <w:rFonts w:ascii="Times New Roman" w:hAnsi="Times New Roman" w:cs="Times New Roman"/>
                <w:color w:val="000000"/>
                <w:sz w:val="18"/>
                <w:szCs w:val="18"/>
              </w:rPr>
              <w:t>Boys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$17</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color w:val="000000"/>
                <w:sz w:val="18"/>
                <w:szCs w:val="18"/>
              </w:rPr>
              <w:t>TIE DOWN ROPING</w:t>
            </w:r>
          </w:p>
        </w:tc>
        <w:tc>
          <w:tcPr>
            <w:tcW w:w="965" w:type="dxa"/>
          </w:tcPr>
          <w:p w:rsidR="00C3657B" w:rsidRPr="0017734A" w:rsidRDefault="00C3657B" w:rsidP="0017734A">
            <w:pPr>
              <w:spacing w:after="0" w:line="240" w:lineRule="auto"/>
              <w:jc w:val="center"/>
            </w:pPr>
            <w:r w:rsidRPr="0017734A">
              <w:rPr>
                <w:rFonts w:ascii="Times New Roman" w:hAnsi="Times New Roman" w:cs="Times New Roman"/>
                <w:color w:val="000000"/>
                <w:sz w:val="18"/>
                <w:szCs w:val="18"/>
              </w:rPr>
              <w:t>Boys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$17</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color w:val="000000"/>
                <w:sz w:val="18"/>
                <w:szCs w:val="18"/>
              </w:rPr>
              <w:t>BULL RIDING</w:t>
            </w:r>
          </w:p>
        </w:tc>
        <w:tc>
          <w:tcPr>
            <w:tcW w:w="965" w:type="dxa"/>
          </w:tcPr>
          <w:p w:rsidR="00C3657B" w:rsidRPr="0017734A" w:rsidRDefault="00C3657B" w:rsidP="0017734A">
            <w:pPr>
              <w:spacing w:after="0" w:line="240" w:lineRule="auto"/>
              <w:jc w:val="center"/>
            </w:pPr>
            <w:r w:rsidRPr="0017734A">
              <w:rPr>
                <w:rFonts w:ascii="Times New Roman" w:hAnsi="Times New Roman" w:cs="Times New Roman"/>
                <w:color w:val="000000"/>
                <w:sz w:val="18"/>
                <w:szCs w:val="18"/>
              </w:rPr>
              <w:t>Boys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$17</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sidRPr="0017734A">
              <w:rPr>
                <w:rFonts w:ascii="Times New Roman" w:hAnsi="Times New Roman" w:cs="Times New Roman"/>
                <w:color w:val="000000"/>
                <w:sz w:val="18"/>
                <w:szCs w:val="18"/>
              </w:rPr>
              <w:t>TEAM ROPING</w:t>
            </w:r>
          </w:p>
        </w:tc>
        <w:tc>
          <w:tcPr>
            <w:tcW w:w="96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color w:val="000000"/>
                <w:sz w:val="16"/>
                <w:szCs w:val="16"/>
              </w:rPr>
            </w:pPr>
            <w:r w:rsidRPr="0017734A">
              <w:rPr>
                <w:rFonts w:ascii="Times New Roman" w:hAnsi="Times New Roman" w:cs="Times New Roman"/>
                <w:color w:val="000000"/>
                <w:sz w:val="18"/>
                <w:szCs w:val="18"/>
              </w:rPr>
              <w:t>Both</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$17</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3434" w:type="dxa"/>
            <w:gridSpan w:val="2"/>
          </w:tcPr>
          <w:p w:rsidR="00C3657B" w:rsidRPr="0017734A" w:rsidRDefault="00C3657B" w:rsidP="00B615AD">
            <w:pPr>
              <w:autoSpaceDE w:val="0"/>
              <w:autoSpaceDN w:val="0"/>
              <w:adjustRightInd w:val="0"/>
              <w:spacing w:after="0" w:line="240" w:lineRule="auto"/>
              <w:rPr>
                <w:rFonts w:ascii="Times New Roman" w:hAnsi="Times New Roman" w:cs="Times New Roman"/>
                <w:color w:val="000000"/>
                <w:sz w:val="18"/>
                <w:szCs w:val="18"/>
              </w:rPr>
            </w:pPr>
            <w:r w:rsidRPr="0017734A">
              <w:rPr>
                <w:rFonts w:ascii="Times New Roman" w:hAnsi="Times New Roman" w:cs="Times New Roman"/>
                <w:color w:val="000000"/>
                <w:sz w:val="18"/>
                <w:szCs w:val="18"/>
              </w:rPr>
              <w:t>Header:</w:t>
            </w:r>
          </w:p>
        </w:tc>
        <w:tc>
          <w:tcPr>
            <w:tcW w:w="4176" w:type="dxa"/>
            <w:gridSpan w:val="2"/>
          </w:tcPr>
          <w:p w:rsidR="00C3657B" w:rsidRPr="0017734A" w:rsidRDefault="00C3657B" w:rsidP="00B615AD">
            <w:pPr>
              <w:autoSpaceDE w:val="0"/>
              <w:autoSpaceDN w:val="0"/>
              <w:adjustRightInd w:val="0"/>
              <w:spacing w:after="0" w:line="240" w:lineRule="auto"/>
              <w:rPr>
                <w:rFonts w:ascii="Times New Roman" w:hAnsi="Times New Roman" w:cs="Times New Roman"/>
                <w:color w:val="000000"/>
                <w:sz w:val="16"/>
                <w:szCs w:val="16"/>
              </w:rPr>
            </w:pPr>
            <w:r w:rsidRPr="0017734A">
              <w:rPr>
                <w:rFonts w:ascii="Times New Roman" w:hAnsi="Times New Roman" w:cs="Times New Roman"/>
                <w:color w:val="000000"/>
                <w:sz w:val="16"/>
                <w:szCs w:val="16"/>
              </w:rPr>
              <w:t>Heeler:</w:t>
            </w:r>
          </w:p>
        </w:tc>
        <w:tc>
          <w:tcPr>
            <w:tcW w:w="1966" w:type="dxa"/>
            <w:gridSpan w:val="3"/>
          </w:tcPr>
          <w:p w:rsidR="00C3657B" w:rsidRDefault="00C3657B" w:rsidP="0017734A">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Please Name Partners</w:t>
            </w:r>
          </w:p>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4"/>
                <w:szCs w:val="14"/>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sidRPr="0017734A">
              <w:rPr>
                <w:rFonts w:ascii="Times New Roman" w:hAnsi="Times New Roman" w:cs="Times New Roman"/>
                <w:color w:val="000000"/>
                <w:sz w:val="18"/>
                <w:szCs w:val="18"/>
              </w:rPr>
              <w:t>BARREL RACING</w:t>
            </w:r>
          </w:p>
        </w:tc>
        <w:tc>
          <w:tcPr>
            <w:tcW w:w="965" w:type="dxa"/>
          </w:tcPr>
          <w:p w:rsidR="00C3657B" w:rsidRPr="0017734A" w:rsidRDefault="00C3657B" w:rsidP="0017734A">
            <w:pPr>
              <w:spacing w:after="0" w:line="240" w:lineRule="auto"/>
              <w:jc w:val="center"/>
              <w:rPr>
                <w:sz w:val="18"/>
                <w:szCs w:val="18"/>
              </w:rPr>
            </w:pPr>
            <w:r w:rsidRPr="0017734A">
              <w:rPr>
                <w:rFonts w:ascii="Times New Roman" w:hAnsi="Times New Roman" w:cs="Times New Roman"/>
                <w:color w:val="000000"/>
                <w:sz w:val="18"/>
                <w:szCs w:val="18"/>
              </w:rPr>
              <w:t>Girls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$14</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color w:val="000000"/>
                <w:sz w:val="18"/>
                <w:szCs w:val="18"/>
              </w:rPr>
              <w:t>BREAKAWAY ROPING</w:t>
            </w:r>
          </w:p>
        </w:tc>
        <w:tc>
          <w:tcPr>
            <w:tcW w:w="965" w:type="dxa"/>
          </w:tcPr>
          <w:p w:rsidR="00C3657B" w:rsidRPr="0017734A" w:rsidRDefault="00C3657B" w:rsidP="0017734A">
            <w:pPr>
              <w:spacing w:after="0" w:line="240" w:lineRule="auto"/>
              <w:jc w:val="center"/>
              <w:rPr>
                <w:sz w:val="18"/>
                <w:szCs w:val="18"/>
              </w:rPr>
            </w:pPr>
            <w:r w:rsidRPr="0017734A">
              <w:rPr>
                <w:rFonts w:ascii="Times New Roman" w:hAnsi="Times New Roman" w:cs="Times New Roman"/>
                <w:color w:val="000000"/>
                <w:sz w:val="18"/>
                <w:szCs w:val="18"/>
              </w:rPr>
              <w:t>Girls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w:t>
            </w:r>
            <w:r>
              <w:rPr>
                <w:rFonts w:ascii="Times New Roman" w:hAnsi="Times New Roman" w:cs="Times New Roman"/>
                <w:b/>
                <w:bCs/>
                <w:color w:val="000000"/>
                <w:sz w:val="16"/>
                <w:szCs w:val="16"/>
              </w:rPr>
              <w:t>7</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sidRPr="0017734A">
              <w:rPr>
                <w:rFonts w:ascii="Times New Roman" w:hAnsi="Times New Roman" w:cs="Times New Roman"/>
                <w:color w:val="000000"/>
                <w:sz w:val="18"/>
                <w:szCs w:val="18"/>
              </w:rPr>
              <w:t>GOAT TYING</w:t>
            </w:r>
          </w:p>
        </w:tc>
        <w:tc>
          <w:tcPr>
            <w:tcW w:w="965" w:type="dxa"/>
          </w:tcPr>
          <w:p w:rsidR="00C3657B" w:rsidRPr="0017734A" w:rsidRDefault="00C3657B" w:rsidP="0017734A">
            <w:pPr>
              <w:spacing w:after="0" w:line="240" w:lineRule="auto"/>
              <w:jc w:val="center"/>
              <w:rPr>
                <w:sz w:val="18"/>
                <w:szCs w:val="18"/>
              </w:rPr>
            </w:pPr>
            <w:r w:rsidRPr="0017734A">
              <w:rPr>
                <w:rFonts w:ascii="Times New Roman" w:hAnsi="Times New Roman" w:cs="Times New Roman"/>
                <w:color w:val="000000"/>
                <w:sz w:val="18"/>
                <w:szCs w:val="18"/>
              </w:rPr>
              <w:t>Girls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$17</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color w:val="000000"/>
                <w:sz w:val="18"/>
                <w:szCs w:val="18"/>
              </w:rPr>
              <w:t>POLE BENDING</w:t>
            </w:r>
          </w:p>
        </w:tc>
        <w:tc>
          <w:tcPr>
            <w:tcW w:w="965" w:type="dxa"/>
          </w:tcPr>
          <w:p w:rsidR="00C3657B" w:rsidRPr="0017734A" w:rsidRDefault="00C3657B" w:rsidP="0017734A">
            <w:pPr>
              <w:spacing w:after="0" w:line="240" w:lineRule="auto"/>
              <w:jc w:val="center"/>
              <w:rPr>
                <w:sz w:val="18"/>
                <w:szCs w:val="18"/>
              </w:rPr>
            </w:pPr>
            <w:r w:rsidRPr="0017734A">
              <w:rPr>
                <w:rFonts w:ascii="Times New Roman" w:hAnsi="Times New Roman" w:cs="Times New Roman"/>
                <w:color w:val="000000"/>
                <w:sz w:val="18"/>
                <w:szCs w:val="18"/>
              </w:rPr>
              <w:t>Girls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w:t>
            </w:r>
            <w:r>
              <w:rPr>
                <w:rFonts w:ascii="Times New Roman" w:hAnsi="Times New Roman" w:cs="Times New Roman"/>
                <w:b/>
                <w:bCs/>
                <w:color w:val="000000"/>
                <w:sz w:val="16"/>
                <w:szCs w:val="16"/>
              </w:rPr>
              <w:t>4</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trHeight w:val="242"/>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color w:val="000000"/>
                <w:sz w:val="18"/>
                <w:szCs w:val="18"/>
              </w:rPr>
            </w:pPr>
            <w:r w:rsidRPr="0017734A">
              <w:rPr>
                <w:rFonts w:ascii="Times New Roman" w:hAnsi="Times New Roman" w:cs="Times New Roman"/>
                <w:color w:val="000000"/>
                <w:sz w:val="18"/>
                <w:szCs w:val="18"/>
              </w:rPr>
              <w:t>RIBBON ROPING</w:t>
            </w:r>
          </w:p>
        </w:tc>
        <w:tc>
          <w:tcPr>
            <w:tcW w:w="965" w:type="dxa"/>
          </w:tcPr>
          <w:p w:rsidR="00C3657B" w:rsidRPr="0017734A" w:rsidRDefault="00C3657B" w:rsidP="0017734A">
            <w:pPr>
              <w:spacing w:after="0" w:line="240" w:lineRule="auto"/>
              <w:jc w:val="center"/>
              <w:rPr>
                <w:sz w:val="18"/>
                <w:szCs w:val="18"/>
              </w:rPr>
            </w:pPr>
            <w:r w:rsidRPr="0017734A">
              <w:rPr>
                <w:rFonts w:ascii="Times New Roman" w:hAnsi="Times New Roman" w:cs="Times New Roman"/>
                <w:color w:val="000000"/>
                <w:sz w:val="18"/>
                <w:szCs w:val="18"/>
              </w:rPr>
              <w:t>Girls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$17</w:t>
            </w:r>
          </w:p>
        </w:tc>
        <w:tc>
          <w:tcPr>
            <w:tcW w:w="3331" w:type="dxa"/>
            <w:tcBorders>
              <w:bottom w:val="single" w:sz="4" w:space="0" w:color="auto"/>
              <w:right w:val="single" w:sz="4" w:space="0" w:color="auto"/>
            </w:tcBorders>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Borders>
              <w:left w:val="single" w:sz="4" w:space="0" w:color="auto"/>
              <w:bottom w:val="single" w:sz="4" w:space="0" w:color="auto"/>
            </w:tcBorders>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Borders>
              <w:bottom w:val="single" w:sz="4" w:space="0" w:color="auto"/>
            </w:tcBorders>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trHeight w:val="107"/>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color w:val="000000"/>
                <w:sz w:val="18"/>
                <w:szCs w:val="18"/>
              </w:rPr>
            </w:pPr>
            <w:r w:rsidRPr="0017734A">
              <w:rPr>
                <w:rFonts w:ascii="Times New Roman" w:hAnsi="Times New Roman" w:cs="Times New Roman"/>
                <w:color w:val="000000"/>
                <w:sz w:val="16"/>
                <w:szCs w:val="16"/>
              </w:rPr>
              <w:t>**AMBASSADOR CONTEST**</w:t>
            </w:r>
          </w:p>
        </w:tc>
        <w:tc>
          <w:tcPr>
            <w:tcW w:w="96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color w:val="000000"/>
                <w:sz w:val="18"/>
                <w:szCs w:val="18"/>
              </w:rPr>
            </w:pPr>
            <w:r w:rsidRPr="0017734A">
              <w:rPr>
                <w:rFonts w:ascii="Times New Roman" w:hAnsi="Times New Roman" w:cs="Times New Roman"/>
                <w:color w:val="000000"/>
                <w:sz w:val="18"/>
                <w:szCs w:val="18"/>
              </w:rPr>
              <w:t>Girls</w:t>
            </w:r>
          </w:p>
        </w:tc>
        <w:tc>
          <w:tcPr>
            <w:tcW w:w="845" w:type="dxa"/>
            <w:tcBorders>
              <w:right w:val="single" w:sz="4" w:space="0" w:color="auto"/>
            </w:tcBorders>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$15</w:t>
            </w:r>
          </w:p>
        </w:tc>
        <w:tc>
          <w:tcPr>
            <w:tcW w:w="3331" w:type="dxa"/>
            <w:tcBorders>
              <w:top w:val="single" w:sz="4" w:space="0" w:color="auto"/>
              <w:left w:val="single" w:sz="4" w:space="0" w:color="auto"/>
              <w:bottom w:val="single" w:sz="4" w:space="0" w:color="auto"/>
              <w:right w:val="single" w:sz="4" w:space="0" w:color="auto"/>
            </w:tcBorders>
          </w:tcPr>
          <w:p w:rsidR="00C3657B" w:rsidRPr="00ED54CB" w:rsidRDefault="00C3657B" w:rsidP="000C5E7E">
            <w:pPr>
              <w:autoSpaceDE w:val="0"/>
              <w:autoSpaceDN w:val="0"/>
              <w:adjustRightInd w:val="0"/>
              <w:spacing w:after="0" w:line="240" w:lineRule="auto"/>
              <w:jc w:val="center"/>
              <w:rPr>
                <w:rFonts w:ascii="Times New Roman" w:hAnsi="Times New Roman" w:cs="Times New Roman"/>
                <w:b/>
                <w:bCs/>
                <w:color w:val="000000"/>
                <w:sz w:val="16"/>
                <w:szCs w:val="16"/>
                <w:highlight w:val="yellow"/>
              </w:rPr>
            </w:pPr>
            <w:r w:rsidRPr="00ED54CB">
              <w:rPr>
                <w:rFonts w:ascii="Times New Roman" w:hAnsi="Times New Roman" w:cs="Times New Roman"/>
                <w:b/>
                <w:bCs/>
                <w:color w:val="000000"/>
                <w:sz w:val="16"/>
                <w:szCs w:val="16"/>
                <w:highlight w:val="yellow"/>
              </w:rPr>
              <w:t>Complete Ambassador Form –</w:t>
            </w:r>
          </w:p>
          <w:p w:rsidR="00C3657B" w:rsidRPr="0017734A" w:rsidRDefault="00C3657B" w:rsidP="000C5E7E">
            <w:pPr>
              <w:autoSpaceDE w:val="0"/>
              <w:autoSpaceDN w:val="0"/>
              <w:adjustRightInd w:val="0"/>
              <w:spacing w:after="0" w:line="240" w:lineRule="auto"/>
              <w:jc w:val="center"/>
              <w:rPr>
                <w:rFonts w:ascii="Times New Roman" w:hAnsi="Times New Roman" w:cs="Times New Roman"/>
                <w:b/>
                <w:bCs/>
                <w:color w:val="000000"/>
                <w:sz w:val="16"/>
                <w:szCs w:val="16"/>
              </w:rPr>
            </w:pPr>
            <w:r w:rsidRPr="00ED54CB">
              <w:rPr>
                <w:rFonts w:ascii="Times New Roman" w:hAnsi="Times New Roman" w:cs="Times New Roman"/>
                <w:b/>
                <w:bCs/>
                <w:color w:val="000000"/>
                <w:sz w:val="16"/>
                <w:szCs w:val="16"/>
                <w:highlight w:val="yellow"/>
              </w:rPr>
              <w:t>Send to Misty Brenden</w:t>
            </w:r>
          </w:p>
        </w:tc>
        <w:tc>
          <w:tcPr>
            <w:tcW w:w="1189" w:type="dxa"/>
            <w:gridSpan w:val="2"/>
            <w:tcBorders>
              <w:top w:val="single" w:sz="4" w:space="0" w:color="auto"/>
              <w:left w:val="single" w:sz="4" w:space="0" w:color="auto"/>
              <w:bottom w:val="single" w:sz="4" w:space="0" w:color="auto"/>
              <w:right w:val="single" w:sz="4" w:space="0" w:color="auto"/>
            </w:tcBorders>
          </w:tcPr>
          <w:p w:rsidR="00C3657B" w:rsidRPr="000C5E7E" w:rsidRDefault="00C3657B" w:rsidP="000C5E7E">
            <w:pPr>
              <w:autoSpaceDE w:val="0"/>
              <w:autoSpaceDN w:val="0"/>
              <w:adjustRightInd w:val="0"/>
              <w:spacing w:after="0" w:line="240" w:lineRule="auto"/>
              <w:rPr>
                <w:rFonts w:ascii="Times New Roman" w:hAnsi="Times New Roman" w:cs="Times New Roman"/>
                <w:b/>
                <w:bCs/>
                <w:color w:val="000000"/>
                <w:sz w:val="16"/>
                <w:szCs w:val="16"/>
              </w:rPr>
            </w:pPr>
          </w:p>
        </w:tc>
        <w:tc>
          <w:tcPr>
            <w:tcW w:w="777" w:type="dxa"/>
            <w:tcBorders>
              <w:left w:val="single" w:sz="4" w:space="0" w:color="auto"/>
            </w:tcBorders>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9576" w:type="dxa"/>
            <w:gridSpan w:val="7"/>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trHeight w:val="269"/>
          <w:jc w:val="center"/>
        </w:trPr>
        <w:tc>
          <w:tcPr>
            <w:tcW w:w="2469"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u w:val="single"/>
              </w:rPr>
            </w:pPr>
            <w:r w:rsidRPr="0017734A">
              <w:rPr>
                <w:rFonts w:ascii="Times New Roman" w:hAnsi="Times New Roman" w:cs="Times New Roman"/>
                <w:b/>
                <w:bCs/>
                <w:color w:val="000000"/>
                <w:sz w:val="16"/>
                <w:szCs w:val="16"/>
                <w:u w:val="single"/>
              </w:rPr>
              <w:t>JUNIOR EVENTS</w:t>
            </w:r>
          </w:p>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810" w:type="dxa"/>
            <w:gridSpan w:val="2"/>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u w:val="single"/>
              </w:rPr>
              <w:t>Ages 8-13 as of 1/1/1</w:t>
            </w:r>
            <w:r w:rsidR="00831FA7">
              <w:rPr>
                <w:rFonts w:ascii="Times New Roman" w:hAnsi="Times New Roman" w:cs="Times New Roman"/>
                <w:b/>
                <w:bCs/>
                <w:color w:val="000000"/>
                <w:sz w:val="16"/>
                <w:szCs w:val="16"/>
                <w:u w:val="single"/>
              </w:rPr>
              <w:t>6</w:t>
            </w:r>
          </w:p>
        </w:tc>
        <w:tc>
          <w:tcPr>
            <w:tcW w:w="3331" w:type="dxa"/>
          </w:tcPr>
          <w:p w:rsidR="00C3657B" w:rsidRPr="001B6085" w:rsidRDefault="00C3657B" w:rsidP="0017734A">
            <w:pPr>
              <w:autoSpaceDE w:val="0"/>
              <w:autoSpaceDN w:val="0"/>
              <w:adjustRightInd w:val="0"/>
              <w:spacing w:after="0" w:line="240" w:lineRule="auto"/>
              <w:jc w:val="center"/>
              <w:rPr>
                <w:rFonts w:ascii="Times New Roman" w:hAnsi="Times New Roman" w:cs="Times New Roman"/>
                <w:b/>
                <w:bCs/>
                <w:color w:val="FF0000"/>
                <w:sz w:val="16"/>
                <w:szCs w:val="16"/>
              </w:rPr>
            </w:pPr>
            <w:r w:rsidRPr="001B6085">
              <w:rPr>
                <w:rFonts w:ascii="Times New Roman" w:hAnsi="Times New Roman" w:cs="Times New Roman"/>
                <w:b/>
                <w:bCs/>
                <w:color w:val="FF0000"/>
                <w:sz w:val="16"/>
                <w:szCs w:val="16"/>
                <w:u w:val="single"/>
              </w:rPr>
              <w:t>PARENT SIGNATURE</w:t>
            </w:r>
          </w:p>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SAT</w:t>
            </w: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SUN</w:t>
            </w: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TOTAL</w:t>
            </w: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color w:val="000000"/>
                <w:sz w:val="18"/>
                <w:szCs w:val="18"/>
              </w:rPr>
              <w:t>BREAKAWAY ROPING</w:t>
            </w:r>
          </w:p>
        </w:tc>
        <w:tc>
          <w:tcPr>
            <w:tcW w:w="965" w:type="dxa"/>
          </w:tcPr>
          <w:p w:rsidR="00C3657B" w:rsidRPr="0017734A" w:rsidRDefault="00C3657B" w:rsidP="0017734A">
            <w:pPr>
              <w:spacing w:after="0" w:line="240" w:lineRule="auto"/>
              <w:jc w:val="center"/>
            </w:pPr>
            <w:r w:rsidRPr="0017734A">
              <w:rPr>
                <w:rFonts w:ascii="Times New Roman" w:hAnsi="Times New Roman" w:cs="Times New Roman"/>
                <w:color w:val="000000"/>
                <w:sz w:val="18"/>
                <w:szCs w:val="18"/>
              </w:rPr>
              <w:t>Boys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w:t>
            </w:r>
            <w:r>
              <w:rPr>
                <w:rFonts w:ascii="Times New Roman" w:hAnsi="Times New Roman" w:cs="Times New Roman"/>
                <w:b/>
                <w:bCs/>
                <w:color w:val="000000"/>
                <w:sz w:val="16"/>
                <w:szCs w:val="16"/>
              </w:rPr>
              <w:t>7</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color w:val="000000"/>
                <w:sz w:val="18"/>
                <w:szCs w:val="18"/>
              </w:rPr>
              <w:t>CATTLE RIDING</w:t>
            </w:r>
          </w:p>
        </w:tc>
        <w:tc>
          <w:tcPr>
            <w:tcW w:w="965" w:type="dxa"/>
          </w:tcPr>
          <w:p w:rsidR="00C3657B" w:rsidRPr="0017734A" w:rsidRDefault="00C3657B" w:rsidP="0017734A">
            <w:pPr>
              <w:spacing w:after="0" w:line="240" w:lineRule="auto"/>
              <w:jc w:val="center"/>
            </w:pPr>
            <w:r w:rsidRPr="0017734A">
              <w:rPr>
                <w:rFonts w:ascii="Times New Roman" w:hAnsi="Times New Roman" w:cs="Times New Roman"/>
                <w:color w:val="000000"/>
                <w:sz w:val="18"/>
                <w:szCs w:val="18"/>
              </w:rPr>
              <w:t>Boys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$17</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color w:val="000000"/>
                <w:sz w:val="18"/>
                <w:szCs w:val="18"/>
              </w:rPr>
              <w:t>FLAG RACE</w:t>
            </w:r>
          </w:p>
        </w:tc>
        <w:tc>
          <w:tcPr>
            <w:tcW w:w="965" w:type="dxa"/>
          </w:tcPr>
          <w:p w:rsidR="00C3657B" w:rsidRPr="0017734A" w:rsidRDefault="00C3657B" w:rsidP="0017734A">
            <w:pPr>
              <w:spacing w:after="0" w:line="240" w:lineRule="auto"/>
              <w:jc w:val="center"/>
            </w:pPr>
            <w:r w:rsidRPr="0017734A">
              <w:rPr>
                <w:rFonts w:ascii="Times New Roman" w:hAnsi="Times New Roman" w:cs="Times New Roman"/>
                <w:color w:val="000000"/>
                <w:sz w:val="18"/>
                <w:szCs w:val="18"/>
              </w:rPr>
              <w:t>Boys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w:t>
            </w:r>
            <w:r>
              <w:rPr>
                <w:rFonts w:ascii="Times New Roman" w:hAnsi="Times New Roman" w:cs="Times New Roman"/>
                <w:b/>
                <w:bCs/>
                <w:color w:val="000000"/>
                <w:sz w:val="16"/>
                <w:szCs w:val="16"/>
              </w:rPr>
              <w:t>4</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GOAT TYING</w:t>
            </w:r>
          </w:p>
        </w:tc>
        <w:tc>
          <w:tcPr>
            <w:tcW w:w="965" w:type="dxa"/>
          </w:tcPr>
          <w:p w:rsidR="00C3657B" w:rsidRPr="0017734A" w:rsidRDefault="00C3657B" w:rsidP="0017734A">
            <w:pPr>
              <w:spacing w:after="0" w:line="240" w:lineRule="auto"/>
              <w:jc w:val="center"/>
            </w:pPr>
            <w:r w:rsidRPr="0017734A">
              <w:rPr>
                <w:rFonts w:ascii="Times New Roman" w:hAnsi="Times New Roman" w:cs="Times New Roman"/>
                <w:color w:val="000000"/>
                <w:sz w:val="18"/>
                <w:szCs w:val="18"/>
              </w:rPr>
              <w:t>Boys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$17</w:t>
            </w:r>
          </w:p>
        </w:tc>
        <w:tc>
          <w:tcPr>
            <w:tcW w:w="3331" w:type="dxa"/>
            <w:tcBorders>
              <w:bottom w:val="single" w:sz="4" w:space="0" w:color="auto"/>
            </w:tcBorders>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Borders>
              <w:bottom w:val="single" w:sz="4" w:space="0" w:color="auto"/>
            </w:tcBorders>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Borders>
              <w:bottom w:val="single" w:sz="4" w:space="0" w:color="auto"/>
            </w:tcBorders>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color w:val="000000"/>
                <w:sz w:val="18"/>
                <w:szCs w:val="18"/>
              </w:rPr>
            </w:pPr>
            <w:r w:rsidRPr="0017734A">
              <w:rPr>
                <w:rFonts w:ascii="Times New Roman" w:hAnsi="Times New Roman" w:cs="Times New Roman"/>
                <w:color w:val="000000"/>
                <w:sz w:val="16"/>
                <w:szCs w:val="16"/>
              </w:rPr>
              <w:t>**AMBASSADOR CONTEST**</w:t>
            </w:r>
          </w:p>
        </w:tc>
        <w:tc>
          <w:tcPr>
            <w:tcW w:w="965" w:type="dxa"/>
          </w:tcPr>
          <w:p w:rsidR="00C3657B" w:rsidRPr="0017734A" w:rsidRDefault="00C3657B" w:rsidP="0017734A">
            <w:pPr>
              <w:spacing w:after="0" w:line="240" w:lineRule="auto"/>
              <w:jc w:val="center"/>
              <w:rPr>
                <w:rFonts w:ascii="Times New Roman" w:hAnsi="Times New Roman" w:cs="Times New Roman"/>
                <w:color w:val="000000"/>
                <w:sz w:val="18"/>
                <w:szCs w:val="18"/>
              </w:rPr>
            </w:pPr>
            <w:r w:rsidRPr="0017734A">
              <w:rPr>
                <w:rFonts w:ascii="Times New Roman" w:hAnsi="Times New Roman" w:cs="Times New Roman"/>
                <w:color w:val="000000"/>
                <w:sz w:val="18"/>
                <w:szCs w:val="18"/>
              </w:rPr>
              <w:t>Girls</w:t>
            </w:r>
          </w:p>
        </w:tc>
        <w:tc>
          <w:tcPr>
            <w:tcW w:w="845" w:type="dxa"/>
            <w:tcBorders>
              <w:right w:val="single" w:sz="4" w:space="0" w:color="auto"/>
            </w:tcBorders>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$15</w:t>
            </w:r>
          </w:p>
        </w:tc>
        <w:tc>
          <w:tcPr>
            <w:tcW w:w="3331" w:type="dxa"/>
            <w:tcBorders>
              <w:top w:val="single" w:sz="4" w:space="0" w:color="auto"/>
              <w:left w:val="single" w:sz="4" w:space="0" w:color="auto"/>
              <w:bottom w:val="single" w:sz="4" w:space="0" w:color="auto"/>
              <w:right w:val="single" w:sz="4" w:space="0" w:color="auto"/>
            </w:tcBorders>
          </w:tcPr>
          <w:p w:rsidR="00C3657B" w:rsidRPr="00ED54CB"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highlight w:val="yellow"/>
              </w:rPr>
            </w:pPr>
            <w:r w:rsidRPr="00ED54CB">
              <w:rPr>
                <w:rFonts w:ascii="Times New Roman" w:hAnsi="Times New Roman" w:cs="Times New Roman"/>
                <w:b/>
                <w:bCs/>
                <w:color w:val="000000"/>
                <w:sz w:val="16"/>
                <w:szCs w:val="16"/>
                <w:highlight w:val="yellow"/>
              </w:rPr>
              <w:t xml:space="preserve">Complete Ambassador Form – </w:t>
            </w:r>
          </w:p>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ED54CB">
              <w:rPr>
                <w:rFonts w:ascii="Times New Roman" w:hAnsi="Times New Roman" w:cs="Times New Roman"/>
                <w:b/>
                <w:bCs/>
                <w:color w:val="000000"/>
                <w:sz w:val="16"/>
                <w:szCs w:val="16"/>
                <w:highlight w:val="yellow"/>
              </w:rPr>
              <w:t>Send to Misty  Brenden</w:t>
            </w:r>
          </w:p>
        </w:tc>
        <w:tc>
          <w:tcPr>
            <w:tcW w:w="1189" w:type="dxa"/>
            <w:gridSpan w:val="2"/>
            <w:tcBorders>
              <w:top w:val="single" w:sz="4" w:space="0" w:color="auto"/>
              <w:left w:val="single" w:sz="4" w:space="0" w:color="auto"/>
              <w:bottom w:val="single" w:sz="4" w:space="0" w:color="auto"/>
              <w:right w:val="single" w:sz="4" w:space="0" w:color="auto"/>
            </w:tcBorders>
          </w:tcPr>
          <w:p w:rsidR="00C3657B" w:rsidRPr="0017734A" w:rsidRDefault="00C3657B" w:rsidP="000C5E7E">
            <w:pPr>
              <w:autoSpaceDE w:val="0"/>
              <w:autoSpaceDN w:val="0"/>
              <w:adjustRightInd w:val="0"/>
              <w:spacing w:after="0" w:line="240" w:lineRule="auto"/>
              <w:rPr>
                <w:rFonts w:ascii="Times New Roman" w:hAnsi="Times New Roman" w:cs="Times New Roman"/>
                <w:b/>
                <w:bCs/>
                <w:color w:val="000000"/>
                <w:sz w:val="16"/>
                <w:szCs w:val="16"/>
              </w:rPr>
            </w:pPr>
          </w:p>
        </w:tc>
        <w:tc>
          <w:tcPr>
            <w:tcW w:w="777" w:type="dxa"/>
            <w:tcBorders>
              <w:left w:val="single" w:sz="4" w:space="0" w:color="auto"/>
            </w:tcBorders>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sidRPr="0017734A">
              <w:rPr>
                <w:rFonts w:ascii="Times New Roman" w:hAnsi="Times New Roman" w:cs="Times New Roman"/>
                <w:color w:val="000000"/>
                <w:sz w:val="18"/>
                <w:szCs w:val="18"/>
              </w:rPr>
              <w:t>BARREL RACING</w:t>
            </w:r>
          </w:p>
        </w:tc>
        <w:tc>
          <w:tcPr>
            <w:tcW w:w="965" w:type="dxa"/>
          </w:tcPr>
          <w:p w:rsidR="00C3657B" w:rsidRPr="0017734A" w:rsidRDefault="00C3657B" w:rsidP="0017734A">
            <w:pPr>
              <w:spacing w:after="0" w:line="240" w:lineRule="auto"/>
              <w:jc w:val="center"/>
              <w:rPr>
                <w:sz w:val="18"/>
                <w:szCs w:val="18"/>
              </w:rPr>
            </w:pPr>
            <w:r w:rsidRPr="0017734A">
              <w:rPr>
                <w:rFonts w:ascii="Times New Roman" w:hAnsi="Times New Roman" w:cs="Times New Roman"/>
                <w:color w:val="000000"/>
                <w:sz w:val="18"/>
                <w:szCs w:val="18"/>
              </w:rPr>
              <w:t>Girls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$14</w:t>
            </w:r>
          </w:p>
        </w:tc>
        <w:tc>
          <w:tcPr>
            <w:tcW w:w="3331" w:type="dxa"/>
            <w:tcBorders>
              <w:top w:val="single" w:sz="4" w:space="0" w:color="auto"/>
            </w:tcBorders>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Borders>
              <w:top w:val="single" w:sz="4" w:space="0" w:color="auto"/>
            </w:tcBorders>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Borders>
              <w:top w:val="single" w:sz="4" w:space="0" w:color="auto"/>
            </w:tcBorders>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color w:val="000000"/>
                <w:sz w:val="18"/>
                <w:szCs w:val="18"/>
              </w:rPr>
              <w:t>BREAKAWAY ROPING</w:t>
            </w:r>
          </w:p>
        </w:tc>
        <w:tc>
          <w:tcPr>
            <w:tcW w:w="965" w:type="dxa"/>
          </w:tcPr>
          <w:p w:rsidR="00C3657B" w:rsidRPr="0017734A" w:rsidRDefault="00C3657B" w:rsidP="0017734A">
            <w:pPr>
              <w:spacing w:after="0" w:line="240" w:lineRule="auto"/>
              <w:jc w:val="center"/>
              <w:rPr>
                <w:sz w:val="18"/>
                <w:szCs w:val="18"/>
              </w:rPr>
            </w:pPr>
            <w:r w:rsidRPr="0017734A">
              <w:rPr>
                <w:rFonts w:ascii="Times New Roman" w:hAnsi="Times New Roman" w:cs="Times New Roman"/>
                <w:color w:val="000000"/>
                <w:sz w:val="18"/>
                <w:szCs w:val="18"/>
              </w:rPr>
              <w:t>Girls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w:t>
            </w:r>
            <w:r>
              <w:rPr>
                <w:rFonts w:ascii="Times New Roman" w:hAnsi="Times New Roman" w:cs="Times New Roman"/>
                <w:b/>
                <w:bCs/>
                <w:color w:val="000000"/>
                <w:sz w:val="16"/>
                <w:szCs w:val="16"/>
              </w:rPr>
              <w:t>7</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b/>
                <w:bCs/>
                <w:color w:val="000000"/>
                <w:sz w:val="18"/>
                <w:szCs w:val="18"/>
              </w:rPr>
            </w:pPr>
            <w:r w:rsidRPr="0017734A">
              <w:rPr>
                <w:rFonts w:ascii="Times New Roman" w:hAnsi="Times New Roman" w:cs="Times New Roman"/>
                <w:color w:val="000000"/>
                <w:sz w:val="18"/>
                <w:szCs w:val="18"/>
              </w:rPr>
              <w:t>GOAT TYING</w:t>
            </w:r>
          </w:p>
        </w:tc>
        <w:tc>
          <w:tcPr>
            <w:tcW w:w="965" w:type="dxa"/>
          </w:tcPr>
          <w:p w:rsidR="00C3657B" w:rsidRPr="0017734A" w:rsidRDefault="00C3657B" w:rsidP="0017734A">
            <w:pPr>
              <w:spacing w:after="0" w:line="240" w:lineRule="auto"/>
              <w:jc w:val="center"/>
              <w:rPr>
                <w:sz w:val="18"/>
                <w:szCs w:val="18"/>
              </w:rPr>
            </w:pPr>
            <w:r w:rsidRPr="0017734A">
              <w:rPr>
                <w:rFonts w:ascii="Times New Roman" w:hAnsi="Times New Roman" w:cs="Times New Roman"/>
                <w:color w:val="000000"/>
                <w:sz w:val="18"/>
                <w:szCs w:val="18"/>
              </w:rPr>
              <w:t>Girls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$17</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2469" w:type="dxa"/>
          </w:tcPr>
          <w:p w:rsidR="00C3657B" w:rsidRPr="0017734A" w:rsidRDefault="00C3657B" w:rsidP="00B615A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POLE BENDING</w:t>
            </w:r>
          </w:p>
        </w:tc>
        <w:tc>
          <w:tcPr>
            <w:tcW w:w="965" w:type="dxa"/>
          </w:tcPr>
          <w:p w:rsidR="00C3657B" w:rsidRPr="0017734A" w:rsidRDefault="00C3657B" w:rsidP="0017734A">
            <w:pPr>
              <w:spacing w:after="0" w:line="240" w:lineRule="auto"/>
              <w:jc w:val="center"/>
              <w:rPr>
                <w:sz w:val="18"/>
                <w:szCs w:val="18"/>
              </w:rPr>
            </w:pPr>
            <w:r w:rsidRPr="0017734A">
              <w:rPr>
                <w:rFonts w:ascii="Times New Roman" w:hAnsi="Times New Roman" w:cs="Times New Roman"/>
                <w:color w:val="000000"/>
                <w:sz w:val="18"/>
                <w:szCs w:val="18"/>
              </w:rPr>
              <w:t>Girls</w:t>
            </w:r>
          </w:p>
        </w:tc>
        <w:tc>
          <w:tcPr>
            <w:tcW w:w="845"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$1</w:t>
            </w:r>
            <w:r>
              <w:rPr>
                <w:rFonts w:ascii="Times New Roman" w:hAnsi="Times New Roman" w:cs="Times New Roman"/>
                <w:b/>
                <w:bCs/>
                <w:color w:val="000000"/>
                <w:sz w:val="16"/>
                <w:szCs w:val="16"/>
              </w:rPr>
              <w:t>4</w:t>
            </w:r>
          </w:p>
        </w:tc>
        <w:tc>
          <w:tcPr>
            <w:tcW w:w="3331"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52"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7610" w:type="dxa"/>
            <w:gridSpan w:val="4"/>
            <w:vMerge w:val="restart"/>
          </w:tcPr>
          <w:p w:rsidR="00C3657B" w:rsidRPr="0017734A" w:rsidRDefault="00C3657B" w:rsidP="0017734A">
            <w:pPr>
              <w:autoSpaceDE w:val="0"/>
              <w:autoSpaceDN w:val="0"/>
              <w:adjustRightInd w:val="0"/>
              <w:spacing w:after="0" w:line="240" w:lineRule="auto"/>
              <w:jc w:val="center"/>
              <w:rPr>
                <w:rFonts w:ascii="Times New Roman" w:hAnsi="Times New Roman" w:cs="Times New Roman"/>
                <w:color w:val="000000"/>
                <w:sz w:val="18"/>
                <w:szCs w:val="18"/>
              </w:rPr>
            </w:pPr>
            <w:r w:rsidRPr="0017734A">
              <w:rPr>
                <w:color w:val="FF0000"/>
                <w:sz w:val="18"/>
                <w:szCs w:val="18"/>
              </w:rPr>
              <w:t>**Ambassador Candidates must be in attendance for BOTH performances.</w:t>
            </w:r>
          </w:p>
          <w:p w:rsidR="00C3657B" w:rsidRPr="0017734A" w:rsidRDefault="00C3657B" w:rsidP="0017734A">
            <w:pPr>
              <w:autoSpaceDE w:val="0"/>
              <w:autoSpaceDN w:val="0"/>
              <w:adjustRightInd w:val="0"/>
              <w:spacing w:after="0" w:line="240" w:lineRule="auto"/>
              <w:jc w:val="center"/>
              <w:rPr>
                <w:rFonts w:ascii="Times New Roman" w:hAnsi="Times New Roman" w:cs="Times New Roman"/>
                <w:color w:val="000000"/>
                <w:sz w:val="18"/>
                <w:szCs w:val="18"/>
              </w:rPr>
            </w:pPr>
            <w:r w:rsidRPr="0017734A">
              <w:rPr>
                <w:color w:val="FF0000"/>
                <w:sz w:val="18"/>
                <w:szCs w:val="18"/>
              </w:rPr>
              <w:t>Mail the Ambassador Form to Misty Brenden by the deadline!</w:t>
            </w:r>
          </w:p>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966" w:type="dxa"/>
            <w:gridSpan w:val="3"/>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7610" w:type="dxa"/>
            <w:gridSpan w:val="4"/>
            <w:vMerge/>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9" w:type="dxa"/>
            <w:gridSpan w:val="2"/>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C3657B" w:rsidRPr="0017734A">
        <w:trPr>
          <w:jc w:val="center"/>
        </w:trPr>
        <w:tc>
          <w:tcPr>
            <w:tcW w:w="7610" w:type="dxa"/>
            <w:gridSpan w:val="4"/>
            <w:vMerge/>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9" w:type="dxa"/>
            <w:gridSpan w:val="2"/>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State Fee</w:t>
            </w: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16"/>
                <w:szCs w:val="16"/>
              </w:rPr>
            </w:pPr>
            <w:r w:rsidRPr="0017734A">
              <w:rPr>
                <w:rFonts w:ascii="Times New Roman" w:hAnsi="Times New Roman" w:cs="Times New Roman"/>
                <w:b/>
                <w:bCs/>
                <w:color w:val="000000"/>
                <w:sz w:val="16"/>
                <w:szCs w:val="16"/>
              </w:rPr>
              <w:t>$2.00</w:t>
            </w:r>
          </w:p>
        </w:tc>
      </w:tr>
      <w:tr w:rsidR="00C3657B" w:rsidRPr="0017734A">
        <w:trPr>
          <w:jc w:val="center"/>
        </w:trPr>
        <w:tc>
          <w:tcPr>
            <w:tcW w:w="7610" w:type="dxa"/>
            <w:gridSpan w:val="4"/>
            <w:vMerge/>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89" w:type="dxa"/>
            <w:gridSpan w:val="2"/>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20"/>
                <w:szCs w:val="20"/>
                <w:u w:val="single"/>
              </w:rPr>
            </w:pPr>
            <w:r w:rsidRPr="0017734A">
              <w:rPr>
                <w:rFonts w:ascii="Times New Roman" w:hAnsi="Times New Roman" w:cs="Times New Roman"/>
                <w:b/>
                <w:bCs/>
                <w:color w:val="000000"/>
                <w:sz w:val="20"/>
                <w:szCs w:val="20"/>
                <w:u w:val="single"/>
              </w:rPr>
              <w:t>TOTAL</w:t>
            </w:r>
          </w:p>
        </w:tc>
        <w:tc>
          <w:tcPr>
            <w:tcW w:w="777" w:type="dxa"/>
          </w:tcPr>
          <w:p w:rsidR="00C3657B" w:rsidRPr="0017734A" w:rsidRDefault="00C3657B" w:rsidP="0017734A">
            <w:pPr>
              <w:autoSpaceDE w:val="0"/>
              <w:autoSpaceDN w:val="0"/>
              <w:adjustRightInd w:val="0"/>
              <w:spacing w:after="0" w:line="240" w:lineRule="auto"/>
              <w:jc w:val="center"/>
              <w:rPr>
                <w:rFonts w:ascii="Times New Roman" w:hAnsi="Times New Roman" w:cs="Times New Roman"/>
                <w:b/>
                <w:bCs/>
                <w:color w:val="000000"/>
                <w:sz w:val="20"/>
                <w:szCs w:val="20"/>
                <w:u w:val="single"/>
              </w:rPr>
            </w:pPr>
          </w:p>
        </w:tc>
      </w:tr>
    </w:tbl>
    <w:p w:rsidR="00C3657B" w:rsidRDefault="00E878A9" w:rsidP="00CD567D">
      <w:pPr>
        <w:autoSpaceDE w:val="0"/>
        <w:autoSpaceDN w:val="0"/>
        <w:adjustRightInd w:val="0"/>
        <w:spacing w:after="0" w:line="240" w:lineRule="auto"/>
        <w:jc w:val="center"/>
        <w:rPr>
          <w:rFonts w:ascii="Times New Roman" w:hAnsi="Times New Roman" w:cs="Times New Roman"/>
          <w:color w:val="000000"/>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185420</wp:posOffset>
                </wp:positionH>
                <wp:positionV relativeFrom="paragraph">
                  <wp:posOffset>68580</wp:posOffset>
                </wp:positionV>
                <wp:extent cx="6124575" cy="2437130"/>
                <wp:effectExtent l="13970" t="11430" r="508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437130"/>
                        </a:xfrm>
                        <a:prstGeom prst="rect">
                          <a:avLst/>
                        </a:prstGeom>
                        <a:solidFill>
                          <a:srgbClr val="FFFFFF"/>
                        </a:solidFill>
                        <a:ln w="9525">
                          <a:solidFill>
                            <a:srgbClr val="000000"/>
                          </a:solidFill>
                          <a:miter lim="800000"/>
                          <a:headEnd/>
                          <a:tailEnd/>
                        </a:ln>
                      </wps:spPr>
                      <wps:txbx>
                        <w:txbxContent>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r>
                              <w:rPr>
                                <w:sz w:val="18"/>
                                <w:szCs w:val="18"/>
                              </w:rPr>
                              <w:t>“We, parent or guardian, and I the member, have read the rules and entry blank and so hereby consent to the 4-H member’s partic</w:t>
                            </w:r>
                            <w:r w:rsidR="00831FA7">
                              <w:rPr>
                                <w:sz w:val="18"/>
                                <w:szCs w:val="18"/>
                              </w:rPr>
                              <w:t>ipation in the 4-H Rodeo July 9 &amp;/or 10, 2016</w:t>
                            </w:r>
                            <w:r>
                              <w:rPr>
                                <w:sz w:val="18"/>
                                <w:szCs w:val="18"/>
                              </w:rPr>
                              <w:t xml:space="preserve"> at Watertown, SD; and do hereby release the EASTERN SOUTH DAKOTA 4-H RODEO ASSOCIATION AND 4-H LEADERS ASSOCIATION AND STOCK CONTRACTOR OR HIS AGENT from any and all liability for damages whatsoever they may occur to our child and child’s mount in connection with said event(s).This 4-H member has proof of insurance on file at their County Extension Office.”</w:t>
                            </w: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r>
                              <w:rPr>
                                <w:sz w:val="18"/>
                                <w:szCs w:val="18"/>
                              </w:rPr>
                              <w:t xml:space="preserve">Signed _________________________________________________________________ </w:t>
                            </w: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r>
                              <w:rPr>
                                <w:sz w:val="18"/>
                                <w:szCs w:val="18"/>
                              </w:rPr>
                              <w:t xml:space="preserve">               4-H Member</w:t>
                            </w: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r>
                              <w:rPr>
                                <w:sz w:val="18"/>
                                <w:szCs w:val="18"/>
                              </w:rPr>
                              <w:t>Signed _________________________________________________________________</w:t>
                            </w: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r>
                              <w:rPr>
                                <w:sz w:val="18"/>
                                <w:szCs w:val="18"/>
                              </w:rPr>
                              <w:t xml:space="preserve">             Parent or Guardian                                                                             </w:t>
                            </w:r>
                            <w:r>
                              <w:rPr>
                                <w:sz w:val="18"/>
                                <w:szCs w:val="18"/>
                              </w:rPr>
                              <w:tab/>
                            </w:r>
                            <w:r>
                              <w:rPr>
                                <w:sz w:val="18"/>
                                <w:szCs w:val="18"/>
                              </w:rPr>
                              <w:tab/>
                            </w: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Pr="00641426"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pt;margin-top:5.4pt;width:482.25pt;height:19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SLAIAAFEEAAAOAAAAZHJzL2Uyb0RvYy54bWysVNuO2yAQfa/Uf0C8N469yV6sOKtttqkq&#10;bS/Sbj8AY2yjAkOBxN5+fQecTa22T1X9gBhmOMycM+PN7agVOQrnJZiK5oslJcJwaKTpKvr1af/m&#10;mhIfmGmYAiMq+iw8vd2+frUZbCkK6EE1whEEMb4cbEX7EGyZZZ73QjO/ACsMOltwmgU0XZc1jg2I&#10;rlVWLJeX2QCusQ648B5P7ycn3Sb8thU8fG5bLwJRFcXcQlpdWuu4ZtsNKzvHbC/5KQ32D1loJg0+&#10;eoa6Z4GRg5N/QGnJHXhow4KDzqBtJRepBqwmX/5WzWPPrEi1IDnenmny/w+Wfzp+cUQ2qB0lhmmU&#10;6EmMgbyFkRSRncH6EoMeLYaFEY9jZKzU2wfg3zwxsOuZ6cSdczD0gjWYXR5vZrOrE46PIPXwERp8&#10;hh0CJKCxdToCIhkE0VGl57MyMRWOh5d5sVpfrSnh6CtWF1f5RdIuY+XLdet8eC9Ak7ipqEPpEzw7&#10;PvgQ02HlS0hKH5Rs9lKpZLiu3ilHjgzbZJ++VAFWOQ9ThgwVvVkX64mBuc/PIZbp+xuElgH7XUld&#10;0etzECsjb+9Mk7oxMKmmPaaszInIyN3EYhjr8SRMDc0zUupg6mucQ9z04H5QMmBPV9R/PzAnKFEf&#10;DMpyk69WcQiSgXwWaLi5p557mOEIVdFAybTdhWlwDtbJrseXpkYwcIdStjKRHDWfsjrljX2buD/N&#10;WByMuZ2ifv0Jtj8BAAD//wMAUEsDBBQABgAIAAAAIQCCdJX43wAAAAkBAAAPAAAAZHJzL2Rvd25y&#10;ZXYueG1sTI/NTsMwEITvSLyDtUhcEHVIqrQOcSqEBIJbKQiubrxNIvwTbDcNb89yguPOjGa/qTez&#10;NWzCEAfvJNwsMmDoWq8H10l4e324XgOLSTmtjHco4RsjbJrzs1pV2p/cC0671DEqcbFSEvqUxorz&#10;2PZoVVz4ER15Bx+sSnSGjuugTlRuDc+zrORWDY4+9GrE+x7bz93RSlgvn6aP+Fxs39vyYES6Wk2P&#10;X0HKy4v57hZYwjn9heEXn9ChIaa9PzodmZGQi5ySpGe0gHwhihWwvYRCLEvgTc3/L2h+AAAA//8D&#10;AFBLAQItABQABgAIAAAAIQC2gziS/gAAAOEBAAATAAAAAAAAAAAAAAAAAAAAAABbQ29udGVudF9U&#10;eXBlc10ueG1sUEsBAi0AFAAGAAgAAAAhADj9If/WAAAAlAEAAAsAAAAAAAAAAAAAAAAALwEAAF9y&#10;ZWxzLy5yZWxzUEsBAi0AFAAGAAgAAAAhALj8F5IsAgAAUQQAAA4AAAAAAAAAAAAAAAAALgIAAGRy&#10;cy9lMm9Eb2MueG1sUEsBAi0AFAAGAAgAAAAhAIJ0lfjfAAAACQEAAA8AAAAAAAAAAAAAAAAAhgQA&#10;AGRycy9kb3ducmV2LnhtbFBLBQYAAAAABAAEAPMAAACSBQAAAAA=&#10;">
                <v:textbox>
                  <w:txbxContent>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r>
                        <w:rPr>
                          <w:sz w:val="18"/>
                          <w:szCs w:val="18"/>
                        </w:rPr>
                        <w:t>“We, parent or guardian, and I the member, have read the rules and entry blank and so hereby consent to the 4-H member’s partic</w:t>
                      </w:r>
                      <w:r w:rsidR="00831FA7">
                        <w:rPr>
                          <w:sz w:val="18"/>
                          <w:szCs w:val="18"/>
                        </w:rPr>
                        <w:t>ipation in the 4-H Rodeo July 9 &amp;/or 10, 2016</w:t>
                      </w:r>
                      <w:r>
                        <w:rPr>
                          <w:sz w:val="18"/>
                          <w:szCs w:val="18"/>
                        </w:rPr>
                        <w:t xml:space="preserve"> at Watertown, SD; and do hereby release the EASTERN SOUTH DAKOTA 4-H RODEO ASSOCIATION AND 4-H LEADERS ASSOCIATION AND STOCK CONTRACTOR OR HIS AGENT from any and all liability for damages whatsoever they may occur to our child and child’s mount in connection with said event(s).This 4-H member has proof of insurance on file at their County Extension Office.”</w:t>
                      </w: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r>
                        <w:rPr>
                          <w:sz w:val="18"/>
                          <w:szCs w:val="18"/>
                        </w:rPr>
                        <w:t xml:space="preserve">Signed _________________________________________________________________ </w:t>
                      </w: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r>
                        <w:rPr>
                          <w:sz w:val="18"/>
                          <w:szCs w:val="18"/>
                        </w:rPr>
                        <w:t xml:space="preserve">               4-H Member</w:t>
                      </w: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r>
                        <w:rPr>
                          <w:sz w:val="18"/>
                          <w:szCs w:val="18"/>
                        </w:rPr>
                        <w:t>Signed _________________________________________________________________</w:t>
                      </w: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r>
                        <w:rPr>
                          <w:sz w:val="18"/>
                          <w:szCs w:val="18"/>
                        </w:rPr>
                        <w:t xml:space="preserve">             Parent or Guardian                                                                             </w:t>
                      </w:r>
                      <w:r>
                        <w:rPr>
                          <w:sz w:val="18"/>
                          <w:szCs w:val="18"/>
                        </w:rPr>
                        <w:tab/>
                      </w:r>
                      <w:r>
                        <w:rPr>
                          <w:sz w:val="18"/>
                          <w:szCs w:val="18"/>
                        </w:rPr>
                        <w:tab/>
                      </w: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left"/>
                        <w:rPr>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Pr="00641426" w:rsidRDefault="00C3657B" w:rsidP="0051270E">
                      <w:pPr>
                        <w:pStyle w:val="BodyTextIndent"/>
                        <w:pBdr>
                          <w:top w:val="single" w:sz="4" w:space="1" w:color="auto"/>
                          <w:left w:val="single" w:sz="4" w:space="4" w:color="auto"/>
                          <w:bottom w:val="single" w:sz="4" w:space="1" w:color="auto"/>
                          <w:right w:val="single" w:sz="4" w:space="4" w:color="auto"/>
                        </w:pBdr>
                        <w:ind w:left="0" w:firstLine="0"/>
                        <w:jc w:val="center"/>
                        <w:rPr>
                          <w:b/>
                          <w:bCs/>
                          <w:color w:val="FF0000"/>
                          <w:sz w:val="18"/>
                          <w:szCs w:val="18"/>
                        </w:rPr>
                      </w:pPr>
                    </w:p>
                    <w:p w:rsidR="00C3657B" w:rsidRDefault="00C3657B"/>
                  </w:txbxContent>
                </v:textbox>
              </v:shape>
            </w:pict>
          </mc:Fallback>
        </mc:AlternateContent>
      </w: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CD567D">
      <w:pPr>
        <w:autoSpaceDE w:val="0"/>
        <w:autoSpaceDN w:val="0"/>
        <w:adjustRightInd w:val="0"/>
        <w:spacing w:after="0" w:line="240" w:lineRule="auto"/>
        <w:jc w:val="center"/>
        <w:rPr>
          <w:rFonts w:ascii="Times New Roman" w:hAnsi="Times New Roman" w:cs="Times New Roman"/>
          <w:color w:val="000000"/>
          <w:sz w:val="18"/>
          <w:szCs w:val="18"/>
        </w:rPr>
      </w:pPr>
    </w:p>
    <w:p w:rsidR="00C3657B" w:rsidRDefault="00C3657B" w:rsidP="00DC127E">
      <w:pPr>
        <w:pStyle w:val="Title"/>
        <w:rPr>
          <w:sz w:val="22"/>
          <w:szCs w:val="22"/>
        </w:rPr>
      </w:pPr>
    </w:p>
    <w:p w:rsidR="00C3657B" w:rsidRDefault="00C3657B" w:rsidP="00DC127E">
      <w:pPr>
        <w:pStyle w:val="Title"/>
        <w:rPr>
          <w:sz w:val="22"/>
          <w:szCs w:val="22"/>
        </w:rPr>
      </w:pPr>
    </w:p>
    <w:p w:rsidR="00C3657B" w:rsidRDefault="00C3657B" w:rsidP="00DC127E">
      <w:pPr>
        <w:pStyle w:val="Title"/>
        <w:rPr>
          <w:sz w:val="22"/>
          <w:szCs w:val="22"/>
        </w:rPr>
      </w:pPr>
    </w:p>
    <w:p w:rsidR="00C3657B" w:rsidRDefault="00C3657B" w:rsidP="00DC127E">
      <w:pPr>
        <w:pStyle w:val="Title"/>
        <w:rPr>
          <w:sz w:val="22"/>
          <w:szCs w:val="22"/>
        </w:rPr>
      </w:pPr>
    </w:p>
    <w:p w:rsidR="00C3657B" w:rsidRPr="00A93927" w:rsidRDefault="00C3657B" w:rsidP="00DC127E">
      <w:pPr>
        <w:pStyle w:val="Title"/>
        <w:rPr>
          <w:sz w:val="22"/>
          <w:szCs w:val="22"/>
        </w:rPr>
      </w:pPr>
      <w:r w:rsidRPr="00A93927">
        <w:rPr>
          <w:sz w:val="22"/>
          <w:szCs w:val="22"/>
        </w:rPr>
        <w:lastRenderedPageBreak/>
        <w:t>Eastern Dakota 4-H Regional Rodeos</w:t>
      </w:r>
    </w:p>
    <w:p w:rsidR="00C3657B" w:rsidRDefault="00C3657B" w:rsidP="00CD567D">
      <w:pPr>
        <w:pStyle w:val="Subtitle"/>
      </w:pPr>
      <w:r>
        <w:rPr>
          <w:sz w:val="28"/>
          <w:szCs w:val="28"/>
        </w:rPr>
        <w:t>General 4-H Rodeo Rules</w:t>
      </w:r>
    </w:p>
    <w:p w:rsidR="00C3657B" w:rsidRDefault="00C3657B" w:rsidP="00CD567D">
      <w:pPr>
        <w:spacing w:line="240" w:lineRule="auto"/>
      </w:pPr>
      <w:r>
        <w:rPr>
          <w:b/>
          <w:bCs/>
          <w:u w:val="single"/>
        </w:rPr>
        <w:t>Thank you for participating in our rodeo</w:t>
      </w:r>
      <w:r>
        <w:rPr>
          <w:b/>
          <w:bCs/>
        </w:rPr>
        <w:t>.</w:t>
      </w:r>
      <w:r>
        <w:t xml:space="preserve"> To ensure a fair, smooth and safe weekend the 4-H Rodeo Committee strongly wants both parents and contestants to fully read and understand the following rules which apply to all contestants and all events.  </w:t>
      </w:r>
      <w:r>
        <w:rPr>
          <w:u w:val="single"/>
        </w:rPr>
        <w:t>We follow the STATE 4-H RODEO RULES.</w:t>
      </w:r>
    </w:p>
    <w:p w:rsidR="00C3657B" w:rsidRDefault="00C3657B" w:rsidP="00074004">
      <w:pPr>
        <w:numPr>
          <w:ilvl w:val="0"/>
          <w:numId w:val="3"/>
        </w:numPr>
        <w:spacing w:after="0" w:line="240" w:lineRule="auto"/>
      </w:pPr>
      <w:r>
        <w:t xml:space="preserve">The Eastern Dakota 4-H Regional Rodeos are </w:t>
      </w:r>
      <w:r>
        <w:rPr>
          <w:b/>
          <w:bCs/>
        </w:rPr>
        <w:t>TWO SEPARATE RODEOS</w:t>
      </w:r>
      <w:r>
        <w:t xml:space="preserve"> with a chance to qualify for state in a contestant’s respective event(s) each day. Please note schedule of events below.</w:t>
      </w:r>
      <w:r w:rsidRPr="009D7B2C">
        <w:t xml:space="preserve"> </w:t>
      </w:r>
      <w:r>
        <w:t>Saturday - top four in each event qualify for Finals. Sun - top four qualify for Finals</w:t>
      </w:r>
    </w:p>
    <w:p w:rsidR="00C3657B" w:rsidRPr="00F87E22" w:rsidRDefault="00C3657B" w:rsidP="00CD567D">
      <w:pPr>
        <w:numPr>
          <w:ilvl w:val="0"/>
          <w:numId w:val="2"/>
        </w:numPr>
        <w:spacing w:after="0" w:line="240" w:lineRule="auto"/>
      </w:pPr>
      <w:r w:rsidRPr="00074004">
        <w:rPr>
          <w:b/>
          <w:bCs/>
        </w:rPr>
        <w:t>State Finals Entry:</w:t>
      </w:r>
      <w:r w:rsidRPr="00074004">
        <w:t xml:space="preserve"> </w:t>
      </w:r>
      <w:r w:rsidRPr="00F87E22">
        <w:t xml:space="preserve">State Finals paper work entry </w:t>
      </w:r>
      <w:r w:rsidRPr="00F87E22">
        <w:rPr>
          <w:b/>
          <w:bCs/>
        </w:rPr>
        <w:t>deadline is May 1</w:t>
      </w:r>
      <w:r w:rsidRPr="00F87E22">
        <w:rPr>
          <w:b/>
          <w:bCs/>
          <w:vertAlign w:val="superscript"/>
        </w:rPr>
        <w:t>st</w:t>
      </w:r>
      <w:r w:rsidRPr="00F87E22">
        <w:t>.</w:t>
      </w:r>
      <w:r w:rsidRPr="00F87E22">
        <w:rPr>
          <w:color w:val="1F497D"/>
        </w:rPr>
        <w:t xml:space="preserve"> </w:t>
      </w:r>
      <w:r w:rsidRPr="00F87E22">
        <w:rPr>
          <w:color w:val="000000"/>
        </w:rPr>
        <w:t xml:space="preserve">Contestants are responsible to read and follow the General Information on Finals Entry Forms and the Ground Rules pertaining to the 4-H Finals Rodeo. All contestants qualifying for the 4-H Finals Rodeo </w:t>
      </w:r>
      <w:r w:rsidR="00ED54CB">
        <w:t>(by finishing in the top</w:t>
      </w:r>
      <w:r>
        <w:t xml:space="preserve"> </w:t>
      </w:r>
      <w:r w:rsidRPr="00F87E22">
        <w:t>4 places at a Regional/County 4H Rodeo)</w:t>
      </w:r>
      <w:r w:rsidRPr="00F87E22">
        <w:rPr>
          <w:color w:val="1F497D"/>
        </w:rPr>
        <w:t xml:space="preserve"> </w:t>
      </w:r>
      <w:r w:rsidRPr="00F87E22">
        <w:rPr>
          <w:color w:val="000000"/>
        </w:rPr>
        <w:t xml:space="preserve">are automatically entered.  If a contestant does not wish to enter the finals </w:t>
      </w:r>
      <w:proofErr w:type="gramStart"/>
      <w:r w:rsidRPr="00F87E22">
        <w:rPr>
          <w:color w:val="000000"/>
        </w:rPr>
        <w:t>or</w:t>
      </w:r>
      <w:proofErr w:type="gramEnd"/>
      <w:r w:rsidRPr="00F87E22">
        <w:rPr>
          <w:color w:val="000000"/>
        </w:rPr>
        <w:t xml:space="preserve"> has event/events that they wish to not enter, then they will have to notify the Finals secretary by e-mailing </w:t>
      </w:r>
      <w:hyperlink r:id="rId9" w:history="1">
        <w:r w:rsidRPr="00F87E22">
          <w:rPr>
            <w:rStyle w:val="Hyperlink"/>
          </w:rPr>
          <w:t>sd4hfinals@hotmail.com</w:t>
        </w:r>
      </w:hyperlink>
      <w:r w:rsidRPr="00F87E22">
        <w:rPr>
          <w:color w:val="1F497D"/>
        </w:rPr>
        <w:t xml:space="preserve"> </w:t>
      </w:r>
      <w:r w:rsidR="00D96EE3">
        <w:t>by AUGUST 6</w:t>
      </w:r>
      <w:r w:rsidRPr="00F87E22">
        <w:t>th</w:t>
      </w:r>
      <w:r w:rsidRPr="00F87E22">
        <w:rPr>
          <w:color w:val="FF0000"/>
        </w:rPr>
        <w:t>.</w:t>
      </w:r>
      <w:r w:rsidRPr="00F87E22">
        <w:rPr>
          <w:color w:val="000000"/>
        </w:rPr>
        <w:t xml:space="preserve"> If the contestant does not notify the secretary prior to the finals draw, the contestant is responsible for the entry fees.  For further information refer to the SD 4-H Rodeo Finals website </w:t>
      </w:r>
      <w:hyperlink r:id="rId10" w:history="1">
        <w:r w:rsidRPr="00F87E22">
          <w:rPr>
            <w:rStyle w:val="Hyperlink"/>
          </w:rPr>
          <w:t>www.sd4hrodeo.org</w:t>
        </w:r>
      </w:hyperlink>
      <w:r w:rsidRPr="00F87E22">
        <w:rPr>
          <w:color w:val="000000"/>
        </w:rPr>
        <w:t xml:space="preserve"> </w:t>
      </w:r>
    </w:p>
    <w:p w:rsidR="00C3657B" w:rsidRDefault="00C3657B" w:rsidP="00CD567D">
      <w:pPr>
        <w:numPr>
          <w:ilvl w:val="0"/>
          <w:numId w:val="2"/>
        </w:numPr>
        <w:spacing w:after="0" w:line="240" w:lineRule="auto"/>
      </w:pPr>
      <w:r w:rsidRPr="00074004">
        <w:rPr>
          <w:b/>
          <w:bCs/>
        </w:rPr>
        <w:t>Award Qualifiers</w:t>
      </w:r>
      <w:r>
        <w:t>:  Awards will be given to the top four qualifiers in each event for the Saturday rodeo and awards will be given to the top four qualifiers in each event for the Sunday rodeo.</w:t>
      </w:r>
    </w:p>
    <w:p w:rsidR="00C3657B" w:rsidRDefault="00C3657B" w:rsidP="00CD567D">
      <w:pPr>
        <w:numPr>
          <w:ilvl w:val="0"/>
          <w:numId w:val="2"/>
        </w:numPr>
        <w:spacing w:after="0" w:line="240" w:lineRule="auto"/>
      </w:pPr>
      <w:r>
        <w:rPr>
          <w:b/>
          <w:bCs/>
        </w:rPr>
        <w:t>BUCKLES</w:t>
      </w:r>
      <w:r>
        <w:t xml:space="preserve"> will be given to the first place in all events Sat. and first place in each event on Sun. and also for all-around each respective day.  </w:t>
      </w:r>
    </w:p>
    <w:p w:rsidR="00C3657B" w:rsidRPr="00D96EE3" w:rsidRDefault="00C3657B" w:rsidP="00CD567D">
      <w:pPr>
        <w:numPr>
          <w:ilvl w:val="0"/>
          <w:numId w:val="2"/>
        </w:numPr>
        <w:spacing w:after="0" w:line="240" w:lineRule="auto"/>
        <w:rPr>
          <w:b/>
          <w:bCs/>
        </w:rPr>
      </w:pPr>
      <w:r w:rsidRPr="00D96EE3">
        <w:rPr>
          <w:b/>
          <w:bCs/>
        </w:rPr>
        <w:t>In the event of a tie for first place in All-Around an additional points system will be used to break the tie.</w:t>
      </w:r>
    </w:p>
    <w:p w:rsidR="00CF7250" w:rsidRPr="00EF4121" w:rsidRDefault="00CF7250" w:rsidP="00CD567D">
      <w:pPr>
        <w:numPr>
          <w:ilvl w:val="0"/>
          <w:numId w:val="2"/>
        </w:numPr>
        <w:spacing w:after="0" w:line="240" w:lineRule="auto"/>
        <w:rPr>
          <w:b/>
          <w:bCs/>
        </w:rPr>
      </w:pPr>
      <w:r w:rsidRPr="00CF7250">
        <w:rPr>
          <w:b/>
          <w:bCs/>
          <w:highlight w:val="yellow"/>
        </w:rPr>
        <w:t>All-Around Points</w:t>
      </w:r>
      <w:r w:rsidRPr="00CF7250">
        <w:rPr>
          <w:bCs/>
          <w:highlight w:val="yellow"/>
        </w:rPr>
        <w:t xml:space="preserve"> will be awarded for both the Jr and Sr. Ambassador contestants for the</w:t>
      </w:r>
      <w:r w:rsidRPr="00D96EE3">
        <w:rPr>
          <w:bCs/>
          <w:highlight w:val="yellow"/>
        </w:rPr>
        <w:t xml:space="preserve"> Saturday </w:t>
      </w:r>
      <w:r w:rsidRPr="00CF7250">
        <w:rPr>
          <w:bCs/>
          <w:highlight w:val="yellow"/>
        </w:rPr>
        <w:t>Rodeo. Points will be awarded the same as all other events. No additional points will be awarded with the Sunday Rodeo.</w:t>
      </w:r>
      <w:r w:rsidR="00D96EE3">
        <w:rPr>
          <w:bCs/>
        </w:rPr>
        <w:t xml:space="preserve"> </w:t>
      </w:r>
      <w:r w:rsidR="00D96EE3" w:rsidRPr="00D96EE3">
        <w:rPr>
          <w:bCs/>
          <w:highlight w:val="magenta"/>
        </w:rPr>
        <w:t>Please NOTE – Ambassadors will be crowned Sunday morning during grand entry!!!</w:t>
      </w:r>
    </w:p>
    <w:p w:rsidR="00C3657B" w:rsidRDefault="00C3657B" w:rsidP="00CD567D">
      <w:pPr>
        <w:numPr>
          <w:ilvl w:val="0"/>
          <w:numId w:val="2"/>
        </w:numPr>
        <w:spacing w:after="0" w:line="240" w:lineRule="auto"/>
      </w:pPr>
      <w:r>
        <w:rPr>
          <w:b/>
          <w:bCs/>
        </w:rPr>
        <w:t>Med/Vet Release</w:t>
      </w:r>
      <w:r>
        <w:t>: NO Refunds for any reason other than an official medical/veterinarian’s release for injured contestant or animal.</w:t>
      </w:r>
    </w:p>
    <w:p w:rsidR="00C3657B" w:rsidRDefault="00C3657B" w:rsidP="00CD567D">
      <w:pPr>
        <w:numPr>
          <w:ilvl w:val="0"/>
          <w:numId w:val="2"/>
        </w:numPr>
        <w:spacing w:after="0" w:line="240" w:lineRule="auto"/>
      </w:pPr>
      <w:r>
        <w:rPr>
          <w:b/>
          <w:bCs/>
        </w:rPr>
        <w:t>Liability:</w:t>
      </w:r>
      <w:r>
        <w:t xml:space="preserve"> The Eastern Dakota 4-H Rodeo Association, 4-H Leaders Association, and the Rodeo Stock Contractor will assume NO liability for contestants, livestock, or spectator’s injuries, losses, or damages.  Every known precaution will be taken for safety sake.  Arena will be worked appropriately.</w:t>
      </w:r>
    </w:p>
    <w:p w:rsidR="00C3657B" w:rsidRPr="00137795" w:rsidRDefault="00C3657B" w:rsidP="00CD567D">
      <w:pPr>
        <w:numPr>
          <w:ilvl w:val="0"/>
          <w:numId w:val="2"/>
        </w:numPr>
        <w:spacing w:after="0" w:line="240" w:lineRule="auto"/>
      </w:pPr>
      <w:r>
        <w:rPr>
          <w:b/>
          <w:bCs/>
        </w:rPr>
        <w:t>Entries:</w:t>
      </w:r>
      <w:r>
        <w:t xml:space="preserve"> In no case will an entry be accepted that is not properly filled out or without adequate entry fee.</w:t>
      </w:r>
      <w:r w:rsidRPr="009D1B39">
        <w:t xml:space="preserve"> </w:t>
      </w:r>
      <w:r>
        <w:t xml:space="preserve">This can be a check, cash or money order.  If a check or money order is issued, make it payable to Eastern Dakota 4-H Rodeo.  </w:t>
      </w:r>
      <w:r w:rsidRPr="007471A0">
        <w:rPr>
          <w:b/>
          <w:bCs/>
          <w:highlight w:val="yellow"/>
          <w:u w:val="single"/>
        </w:rPr>
        <w:t xml:space="preserve">ENTRIES MUST BE </w:t>
      </w:r>
      <w:r w:rsidR="00ED54CB">
        <w:rPr>
          <w:b/>
          <w:bCs/>
          <w:highlight w:val="yellow"/>
          <w:u w:val="single"/>
        </w:rPr>
        <w:t>POSTMARK</w:t>
      </w:r>
      <w:r w:rsidR="00831FA7">
        <w:rPr>
          <w:b/>
          <w:bCs/>
          <w:highlight w:val="yellow"/>
          <w:u w:val="single"/>
        </w:rPr>
        <w:t>ED NO LATER THAN JUNE 21, 2016</w:t>
      </w:r>
      <w:r w:rsidRPr="00EF4121">
        <w:rPr>
          <w:b/>
          <w:bCs/>
          <w:highlight w:val="yellow"/>
          <w:u w:val="single"/>
        </w:rPr>
        <w:t>.</w:t>
      </w:r>
      <w:r>
        <w:rPr>
          <w:b/>
          <w:bCs/>
          <w:u w:val="single"/>
        </w:rPr>
        <w:t xml:space="preserve">  </w:t>
      </w:r>
    </w:p>
    <w:p w:rsidR="00C3657B" w:rsidRDefault="00C3657B" w:rsidP="00CD567D">
      <w:pPr>
        <w:numPr>
          <w:ilvl w:val="0"/>
          <w:numId w:val="2"/>
        </w:numPr>
        <w:spacing w:after="0" w:line="240" w:lineRule="auto"/>
      </w:pPr>
      <w:r>
        <w:rPr>
          <w:b/>
          <w:bCs/>
        </w:rPr>
        <w:t>Registration:</w:t>
      </w:r>
      <w:r>
        <w:t xml:space="preserve"> Contestants must bring their contestant number along. A complimentary program will be given to each contestant.  Just the “Sunday only” contestants need to register Sunday morning.  Contestants will use the state issued number when participating both days.</w:t>
      </w:r>
    </w:p>
    <w:p w:rsidR="00C3657B" w:rsidRPr="00716C2C" w:rsidRDefault="00C3657B" w:rsidP="00CD567D">
      <w:pPr>
        <w:numPr>
          <w:ilvl w:val="0"/>
          <w:numId w:val="2"/>
        </w:numPr>
        <w:spacing w:after="0" w:line="240" w:lineRule="auto"/>
      </w:pPr>
      <w:r w:rsidRPr="00716C2C">
        <w:rPr>
          <w:b/>
          <w:bCs/>
        </w:rPr>
        <w:t>Team Ropers:</w:t>
      </w:r>
      <w:r>
        <w:t xml:space="preserve">  S</w:t>
      </w:r>
      <w:r w:rsidRPr="00716C2C">
        <w:t>tate HEADER OR HEELER on entry form.  P</w:t>
      </w:r>
      <w:r>
        <w:t>artner will be drawn if not named</w:t>
      </w:r>
      <w:r w:rsidRPr="00716C2C">
        <w:t>.</w:t>
      </w:r>
      <w:r>
        <w:t xml:space="preserve"> NO CHANGES AFTER DRAW IS COMPLETE.</w:t>
      </w:r>
    </w:p>
    <w:p w:rsidR="00C3657B" w:rsidRDefault="00C3657B" w:rsidP="00CD567D">
      <w:pPr>
        <w:numPr>
          <w:ilvl w:val="0"/>
          <w:numId w:val="2"/>
        </w:numPr>
        <w:spacing w:after="0" w:line="240" w:lineRule="auto"/>
      </w:pPr>
      <w:r w:rsidRPr="00735BD2">
        <w:rPr>
          <w:b/>
          <w:bCs/>
          <w:highlight w:val="yellow"/>
          <w:u w:val="single"/>
        </w:rPr>
        <w:t>NO Entry Confirmation Postcards will be mailed.</w:t>
      </w:r>
      <w:r>
        <w:t xml:space="preserve"> Your cancelled check is your entry confirmation.</w:t>
      </w:r>
    </w:p>
    <w:tbl>
      <w:tblPr>
        <w:tblW w:w="10177" w:type="dxa"/>
        <w:tblInd w:w="-106" w:type="dxa"/>
        <w:tblLook w:val="01E0" w:firstRow="1" w:lastRow="1" w:firstColumn="1" w:lastColumn="1" w:noHBand="0" w:noVBand="0"/>
      </w:tblPr>
      <w:tblGrid>
        <w:gridCol w:w="5026"/>
        <w:gridCol w:w="5026"/>
        <w:gridCol w:w="125"/>
      </w:tblGrid>
      <w:tr w:rsidR="00C3657B" w:rsidRPr="0017734A" w:rsidTr="00794E3E">
        <w:trPr>
          <w:gridAfter w:val="1"/>
          <w:wAfter w:w="125" w:type="dxa"/>
          <w:trHeight w:val="207"/>
        </w:trPr>
        <w:tc>
          <w:tcPr>
            <w:tcW w:w="5026" w:type="dxa"/>
          </w:tcPr>
          <w:p w:rsidR="00C3657B" w:rsidRPr="0017734A" w:rsidRDefault="00C3657B" w:rsidP="0017734A">
            <w:pPr>
              <w:spacing w:after="0" w:line="240" w:lineRule="auto"/>
              <w:rPr>
                <w:sz w:val="16"/>
                <w:szCs w:val="16"/>
              </w:rPr>
            </w:pPr>
          </w:p>
        </w:tc>
        <w:tc>
          <w:tcPr>
            <w:tcW w:w="5026" w:type="dxa"/>
          </w:tcPr>
          <w:p w:rsidR="00C3657B" w:rsidRPr="0017734A" w:rsidRDefault="00C3657B" w:rsidP="0017734A">
            <w:pPr>
              <w:spacing w:after="0" w:line="240" w:lineRule="auto"/>
              <w:rPr>
                <w:sz w:val="16"/>
                <w:szCs w:val="16"/>
              </w:rPr>
            </w:pPr>
          </w:p>
        </w:tc>
      </w:tr>
      <w:tr w:rsidR="00C3657B" w:rsidRPr="0017734A" w:rsidTr="00794E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10"/>
        </w:trPr>
        <w:tc>
          <w:tcPr>
            <w:tcW w:w="5026" w:type="dxa"/>
          </w:tcPr>
          <w:p w:rsidR="00C3657B" w:rsidRPr="00CF7250" w:rsidRDefault="00831FA7" w:rsidP="0017734A">
            <w:pPr>
              <w:spacing w:after="0" w:line="240" w:lineRule="auto"/>
              <w:rPr>
                <w:rFonts w:asciiTheme="minorHAnsi" w:hAnsiTheme="minorHAnsi" w:cs="Times New Roman"/>
                <w:b/>
                <w:bCs/>
                <w:sz w:val="24"/>
                <w:szCs w:val="24"/>
                <w:u w:val="single"/>
              </w:rPr>
            </w:pPr>
            <w:r>
              <w:rPr>
                <w:rFonts w:asciiTheme="minorHAnsi" w:hAnsiTheme="minorHAnsi" w:cs="Times New Roman"/>
                <w:b/>
                <w:bCs/>
                <w:sz w:val="24"/>
                <w:szCs w:val="24"/>
                <w:u w:val="single"/>
              </w:rPr>
              <w:t>Friday, July 8, 2016</w:t>
            </w:r>
          </w:p>
          <w:p w:rsidR="00C3657B" w:rsidRPr="0017734A" w:rsidRDefault="00C3657B" w:rsidP="0017734A">
            <w:pPr>
              <w:spacing w:after="0" w:line="240" w:lineRule="auto"/>
              <w:rPr>
                <w:sz w:val="20"/>
                <w:szCs w:val="20"/>
              </w:rPr>
            </w:pPr>
            <w:r w:rsidRPr="0017734A">
              <w:rPr>
                <w:sz w:val="20"/>
                <w:szCs w:val="20"/>
              </w:rPr>
              <w:t>4:30 PM  Ambassador Registration</w:t>
            </w:r>
            <w:r w:rsidRPr="0017734A">
              <w:rPr>
                <w:sz w:val="20"/>
                <w:szCs w:val="20"/>
              </w:rPr>
              <w:tab/>
            </w:r>
          </w:p>
          <w:p w:rsidR="00C3657B" w:rsidRPr="0017734A" w:rsidRDefault="00C3657B" w:rsidP="0017734A">
            <w:pPr>
              <w:spacing w:after="0" w:line="240" w:lineRule="auto"/>
              <w:rPr>
                <w:sz w:val="20"/>
                <w:szCs w:val="20"/>
              </w:rPr>
            </w:pPr>
            <w:r w:rsidRPr="0017734A">
              <w:rPr>
                <w:sz w:val="20"/>
                <w:szCs w:val="20"/>
              </w:rPr>
              <w:t xml:space="preserve">5:00 PM  Ambassador Horsemanship, Interviews,      Personality &amp; Appearance                                    </w:t>
            </w:r>
          </w:p>
          <w:p w:rsidR="00C3657B" w:rsidRPr="0017734A" w:rsidRDefault="00C3657B" w:rsidP="0017734A">
            <w:pPr>
              <w:spacing w:after="0" w:line="240" w:lineRule="auto"/>
              <w:rPr>
                <w:sz w:val="20"/>
                <w:szCs w:val="20"/>
              </w:rPr>
            </w:pPr>
            <w:r w:rsidRPr="0017734A">
              <w:rPr>
                <w:sz w:val="20"/>
                <w:szCs w:val="20"/>
              </w:rPr>
              <w:t xml:space="preserve">5:00-8:00  </w:t>
            </w:r>
            <w:r w:rsidRPr="0017734A">
              <w:rPr>
                <w:b/>
                <w:bCs/>
                <w:sz w:val="20"/>
                <w:szCs w:val="20"/>
                <w:u w:val="single"/>
              </w:rPr>
              <w:t>ALL</w:t>
            </w:r>
            <w:r w:rsidRPr="0017734A">
              <w:rPr>
                <w:sz w:val="20"/>
                <w:szCs w:val="20"/>
              </w:rPr>
              <w:t xml:space="preserve"> </w:t>
            </w:r>
            <w:r w:rsidRPr="0017734A">
              <w:rPr>
                <w:b/>
                <w:bCs/>
                <w:sz w:val="20"/>
                <w:szCs w:val="20"/>
              </w:rPr>
              <w:t>Contestants Registration Open</w:t>
            </w:r>
          </w:p>
          <w:p w:rsidR="00C3657B" w:rsidRPr="0017734A" w:rsidRDefault="00831FA7" w:rsidP="00DC127E">
            <w:pPr>
              <w:pStyle w:val="Heading2"/>
              <w:rPr>
                <w:b/>
                <w:bCs/>
                <w:u w:val="single"/>
              </w:rPr>
            </w:pPr>
            <w:r>
              <w:rPr>
                <w:b/>
                <w:bCs/>
                <w:u w:val="single"/>
              </w:rPr>
              <w:t>Saturday, July 9, 2016</w:t>
            </w:r>
          </w:p>
          <w:p w:rsidR="00C3657B" w:rsidRPr="0017734A" w:rsidRDefault="00C3657B" w:rsidP="0017734A">
            <w:pPr>
              <w:spacing w:after="0" w:line="240" w:lineRule="auto"/>
              <w:rPr>
                <w:sz w:val="20"/>
                <w:szCs w:val="20"/>
              </w:rPr>
            </w:pPr>
            <w:r w:rsidRPr="0017734A">
              <w:rPr>
                <w:sz w:val="20"/>
                <w:szCs w:val="20"/>
              </w:rPr>
              <w:t>7:30 AM  Contestant Registration Opens</w:t>
            </w:r>
          </w:p>
          <w:p w:rsidR="00C3657B" w:rsidRPr="0017734A" w:rsidRDefault="00C3657B" w:rsidP="0017734A">
            <w:pPr>
              <w:spacing w:after="0" w:line="240" w:lineRule="auto"/>
              <w:rPr>
                <w:sz w:val="20"/>
                <w:szCs w:val="20"/>
              </w:rPr>
            </w:pPr>
            <w:r w:rsidRPr="0017734A">
              <w:rPr>
                <w:sz w:val="20"/>
                <w:szCs w:val="20"/>
              </w:rPr>
              <w:t xml:space="preserve">8:45 AM  Contestant Meeting </w:t>
            </w:r>
          </w:p>
          <w:p w:rsidR="00C3657B" w:rsidRPr="0017734A" w:rsidRDefault="00C3657B" w:rsidP="0017734A">
            <w:pPr>
              <w:spacing w:after="0" w:line="240" w:lineRule="auto"/>
              <w:rPr>
                <w:sz w:val="20"/>
                <w:szCs w:val="20"/>
              </w:rPr>
            </w:pPr>
            <w:r w:rsidRPr="0017734A">
              <w:rPr>
                <w:sz w:val="20"/>
                <w:szCs w:val="20"/>
              </w:rPr>
              <w:t>9:00 AM  Grand Entry and Rodeo Begins</w:t>
            </w:r>
          </w:p>
          <w:p w:rsidR="00C3657B" w:rsidRPr="0017734A" w:rsidRDefault="00C3657B" w:rsidP="0017734A">
            <w:pPr>
              <w:spacing w:after="0" w:line="240" w:lineRule="auto"/>
              <w:rPr>
                <w:sz w:val="18"/>
                <w:szCs w:val="18"/>
              </w:rPr>
            </w:pPr>
            <w:r w:rsidRPr="0017734A">
              <w:rPr>
                <w:sz w:val="18"/>
                <w:szCs w:val="18"/>
              </w:rPr>
              <w:t>*Awards given after each event is officially posted</w:t>
            </w:r>
          </w:p>
          <w:p w:rsidR="00C3657B" w:rsidRPr="0017734A" w:rsidRDefault="00C3657B" w:rsidP="0017734A">
            <w:pPr>
              <w:spacing w:after="0" w:line="240" w:lineRule="auto"/>
              <w:rPr>
                <w:sz w:val="16"/>
                <w:szCs w:val="16"/>
              </w:rPr>
            </w:pPr>
          </w:p>
        </w:tc>
        <w:tc>
          <w:tcPr>
            <w:tcW w:w="5151" w:type="dxa"/>
            <w:gridSpan w:val="2"/>
          </w:tcPr>
          <w:p w:rsidR="00C3657B" w:rsidRPr="0017734A" w:rsidRDefault="00831FA7" w:rsidP="00DC127E">
            <w:pPr>
              <w:pStyle w:val="Heading2"/>
              <w:rPr>
                <w:b/>
                <w:bCs/>
                <w:u w:val="single"/>
              </w:rPr>
            </w:pPr>
            <w:r>
              <w:rPr>
                <w:b/>
                <w:bCs/>
                <w:u w:val="single"/>
              </w:rPr>
              <w:t>Sunday, July 10, 2016</w:t>
            </w:r>
          </w:p>
          <w:p w:rsidR="00C3657B" w:rsidRPr="0017734A" w:rsidRDefault="00C3657B" w:rsidP="0017734A">
            <w:pPr>
              <w:spacing w:after="0" w:line="240" w:lineRule="auto"/>
              <w:rPr>
                <w:sz w:val="20"/>
                <w:szCs w:val="20"/>
              </w:rPr>
            </w:pPr>
            <w:r w:rsidRPr="0017734A">
              <w:rPr>
                <w:sz w:val="20"/>
                <w:szCs w:val="20"/>
              </w:rPr>
              <w:t>8:00 AM  Registration open for “Sunday Only” Contestants</w:t>
            </w:r>
          </w:p>
          <w:p w:rsidR="00C3657B" w:rsidRPr="0017734A" w:rsidRDefault="00C3657B" w:rsidP="0017734A">
            <w:pPr>
              <w:spacing w:after="0" w:line="240" w:lineRule="auto"/>
              <w:rPr>
                <w:sz w:val="20"/>
                <w:szCs w:val="20"/>
              </w:rPr>
            </w:pPr>
            <w:r w:rsidRPr="0017734A">
              <w:rPr>
                <w:sz w:val="20"/>
                <w:szCs w:val="20"/>
              </w:rPr>
              <w:t>8:45 AM  Contestant Meeting</w:t>
            </w:r>
          </w:p>
          <w:p w:rsidR="00C3657B" w:rsidRPr="0017734A" w:rsidRDefault="00C3657B" w:rsidP="0017734A">
            <w:pPr>
              <w:spacing w:after="0" w:line="240" w:lineRule="auto"/>
              <w:rPr>
                <w:sz w:val="20"/>
                <w:szCs w:val="20"/>
              </w:rPr>
            </w:pPr>
            <w:r w:rsidRPr="00D96EE3">
              <w:rPr>
                <w:sz w:val="20"/>
                <w:szCs w:val="20"/>
                <w:highlight w:val="magenta"/>
              </w:rPr>
              <w:t>9:00 AM  Grand Entry and Rodeo Begins</w:t>
            </w:r>
            <w:r w:rsidR="00D96EE3" w:rsidRPr="00D96EE3">
              <w:rPr>
                <w:sz w:val="20"/>
                <w:szCs w:val="20"/>
                <w:highlight w:val="magenta"/>
              </w:rPr>
              <w:t xml:space="preserve"> </w:t>
            </w:r>
            <w:r w:rsidR="00794E3E">
              <w:rPr>
                <w:sz w:val="20"/>
                <w:szCs w:val="20"/>
                <w:highlight w:val="magenta"/>
              </w:rPr>
              <w:t xml:space="preserve">- </w:t>
            </w:r>
            <w:r w:rsidRPr="00D96EE3">
              <w:rPr>
                <w:sz w:val="20"/>
                <w:szCs w:val="20"/>
                <w:highlight w:val="magenta"/>
              </w:rPr>
              <w:t xml:space="preserve"> </w:t>
            </w:r>
            <w:r w:rsidR="00D96EE3" w:rsidRPr="00D96EE3">
              <w:rPr>
                <w:sz w:val="20"/>
                <w:szCs w:val="20"/>
                <w:highlight w:val="magenta"/>
              </w:rPr>
              <w:t>Crowning of Ambassadors &amp; Scholarship presentations</w:t>
            </w:r>
            <w:r w:rsidRPr="0017734A">
              <w:rPr>
                <w:sz w:val="20"/>
                <w:szCs w:val="20"/>
              </w:rPr>
              <w:br/>
            </w:r>
            <w:r w:rsidRPr="0017734A">
              <w:rPr>
                <w:sz w:val="16"/>
                <w:szCs w:val="16"/>
              </w:rPr>
              <w:t>*Awards given after each event is officially posted</w:t>
            </w:r>
          </w:p>
          <w:p w:rsidR="00C3657B" w:rsidRPr="0017734A" w:rsidRDefault="00C3657B" w:rsidP="0017734A">
            <w:pPr>
              <w:spacing w:after="0" w:line="240" w:lineRule="auto"/>
              <w:rPr>
                <w:sz w:val="16"/>
                <w:szCs w:val="16"/>
              </w:rPr>
            </w:pPr>
            <w:r w:rsidRPr="0017734A">
              <w:rPr>
                <w:b/>
                <w:bCs/>
              </w:rPr>
              <w:t xml:space="preserve">Order of Events </w:t>
            </w:r>
            <w:r w:rsidRPr="0017734A">
              <w:rPr>
                <w:sz w:val="16"/>
                <w:szCs w:val="16"/>
              </w:rPr>
              <w:t xml:space="preserve">(subject to change):  </w:t>
            </w:r>
            <w:r w:rsidRPr="0017734A">
              <w:rPr>
                <w:b/>
                <w:bCs/>
                <w:sz w:val="16"/>
                <w:szCs w:val="16"/>
              </w:rPr>
              <w:t>Saturday and Sunday</w:t>
            </w:r>
          </w:p>
          <w:p w:rsidR="00C3657B" w:rsidRPr="0017734A" w:rsidRDefault="00C3657B" w:rsidP="0017734A">
            <w:pPr>
              <w:spacing w:after="0" w:line="240" w:lineRule="auto"/>
              <w:rPr>
                <w:b/>
                <w:bCs/>
                <w:sz w:val="16"/>
                <w:szCs w:val="16"/>
                <w:u w:val="single"/>
              </w:rPr>
            </w:pPr>
            <w:r w:rsidRPr="0017734A">
              <w:rPr>
                <w:b/>
                <w:bCs/>
                <w:sz w:val="16"/>
                <w:szCs w:val="16"/>
                <w:u w:val="single"/>
              </w:rPr>
              <w:t>Small Arena                                                                  Large Arena</w:t>
            </w:r>
          </w:p>
          <w:p w:rsidR="00C3657B" w:rsidRPr="00794E3E" w:rsidRDefault="00C3657B" w:rsidP="0017734A">
            <w:pPr>
              <w:spacing w:after="0" w:line="240" w:lineRule="auto"/>
              <w:rPr>
                <w:sz w:val="14"/>
                <w:szCs w:val="14"/>
              </w:rPr>
            </w:pPr>
            <w:r w:rsidRPr="00794E3E">
              <w:rPr>
                <w:sz w:val="14"/>
                <w:szCs w:val="14"/>
              </w:rPr>
              <w:t>Sr. Girls Ribbon Roping                                               Sr. Boy Bareback</w:t>
            </w:r>
          </w:p>
          <w:p w:rsidR="00C3657B" w:rsidRPr="00794E3E" w:rsidRDefault="00C3657B" w:rsidP="0017734A">
            <w:pPr>
              <w:spacing w:after="0" w:line="240" w:lineRule="auto"/>
              <w:rPr>
                <w:sz w:val="14"/>
                <w:szCs w:val="14"/>
              </w:rPr>
            </w:pPr>
            <w:r w:rsidRPr="00794E3E">
              <w:rPr>
                <w:sz w:val="14"/>
                <w:szCs w:val="14"/>
              </w:rPr>
              <w:t>Sr. Boys Calf Roping                                                    Jr. Girls Barrels</w:t>
            </w:r>
          </w:p>
          <w:p w:rsidR="00C3657B" w:rsidRPr="00794E3E" w:rsidRDefault="00C3657B" w:rsidP="0017734A">
            <w:pPr>
              <w:spacing w:after="0" w:line="240" w:lineRule="auto"/>
              <w:rPr>
                <w:sz w:val="14"/>
                <w:szCs w:val="14"/>
              </w:rPr>
            </w:pPr>
            <w:r w:rsidRPr="00794E3E">
              <w:rPr>
                <w:sz w:val="14"/>
                <w:szCs w:val="14"/>
              </w:rPr>
              <w:t>Jr. Boys Goat Tying                                                      Sr. Girls Barrels</w:t>
            </w:r>
          </w:p>
          <w:p w:rsidR="00C3657B" w:rsidRPr="00794E3E" w:rsidRDefault="00C3657B" w:rsidP="0017734A">
            <w:pPr>
              <w:spacing w:after="0" w:line="240" w:lineRule="auto"/>
              <w:rPr>
                <w:sz w:val="14"/>
                <w:szCs w:val="14"/>
              </w:rPr>
            </w:pPr>
            <w:r w:rsidRPr="00794E3E">
              <w:rPr>
                <w:sz w:val="14"/>
                <w:szCs w:val="14"/>
              </w:rPr>
              <w:t>Jr. Girls Goat Tying                                                      Jr. Boys Flag Race</w:t>
            </w:r>
          </w:p>
          <w:p w:rsidR="00C3657B" w:rsidRPr="00794E3E" w:rsidRDefault="00794E3E" w:rsidP="0017734A">
            <w:pPr>
              <w:spacing w:after="0" w:line="240" w:lineRule="auto"/>
              <w:rPr>
                <w:sz w:val="14"/>
                <w:szCs w:val="14"/>
              </w:rPr>
            </w:pPr>
            <w:r>
              <w:rPr>
                <w:sz w:val="14"/>
                <w:szCs w:val="14"/>
              </w:rPr>
              <w:t>Sr. Girls Goat Tying</w:t>
            </w:r>
            <w:r w:rsidR="00C3657B" w:rsidRPr="00794E3E">
              <w:rPr>
                <w:sz w:val="14"/>
                <w:szCs w:val="14"/>
              </w:rPr>
              <w:t xml:space="preserve">                                                      Sr. Boys Saddle Broncs</w:t>
            </w:r>
          </w:p>
          <w:p w:rsidR="00C3657B" w:rsidRPr="00794E3E" w:rsidRDefault="00794E3E" w:rsidP="0017734A">
            <w:pPr>
              <w:spacing w:after="0" w:line="240" w:lineRule="auto"/>
              <w:rPr>
                <w:sz w:val="14"/>
                <w:szCs w:val="14"/>
              </w:rPr>
            </w:pPr>
            <w:r w:rsidRPr="00794E3E">
              <w:rPr>
                <w:sz w:val="14"/>
                <w:szCs w:val="14"/>
              </w:rPr>
              <w:t>Jr. Girls Breakaway</w:t>
            </w:r>
            <w:r w:rsidR="00C3657B" w:rsidRPr="00794E3E">
              <w:rPr>
                <w:sz w:val="14"/>
                <w:szCs w:val="14"/>
              </w:rPr>
              <w:t xml:space="preserve">                                              </w:t>
            </w:r>
            <w:r>
              <w:rPr>
                <w:sz w:val="14"/>
                <w:szCs w:val="14"/>
              </w:rPr>
              <w:t xml:space="preserve"> </w:t>
            </w:r>
            <w:r w:rsidR="00C3657B" w:rsidRPr="00794E3E">
              <w:rPr>
                <w:sz w:val="14"/>
                <w:szCs w:val="14"/>
              </w:rPr>
              <w:t xml:space="preserve">       </w:t>
            </w:r>
            <w:r w:rsidRPr="00794E3E">
              <w:rPr>
                <w:sz w:val="14"/>
                <w:szCs w:val="14"/>
              </w:rPr>
              <w:t>Sr. Boys Steer Wrestling</w:t>
            </w:r>
            <w:r w:rsidR="00C3657B" w:rsidRPr="00794E3E">
              <w:rPr>
                <w:sz w:val="14"/>
                <w:szCs w:val="14"/>
              </w:rPr>
              <w:t xml:space="preserve"> </w:t>
            </w:r>
          </w:p>
          <w:p w:rsidR="00C3657B" w:rsidRPr="00794E3E" w:rsidRDefault="00794E3E" w:rsidP="0017734A">
            <w:pPr>
              <w:spacing w:after="0" w:line="240" w:lineRule="auto"/>
              <w:rPr>
                <w:sz w:val="14"/>
                <w:szCs w:val="14"/>
              </w:rPr>
            </w:pPr>
            <w:r w:rsidRPr="00794E3E">
              <w:rPr>
                <w:sz w:val="14"/>
                <w:szCs w:val="14"/>
              </w:rPr>
              <w:t>Jr. Boys Breakaway</w:t>
            </w:r>
            <w:r w:rsidR="00C3657B" w:rsidRPr="00794E3E">
              <w:rPr>
                <w:sz w:val="14"/>
                <w:szCs w:val="14"/>
              </w:rPr>
              <w:t xml:space="preserve">                            </w:t>
            </w:r>
            <w:r>
              <w:rPr>
                <w:sz w:val="14"/>
                <w:szCs w:val="14"/>
              </w:rPr>
              <w:t xml:space="preserve">      </w:t>
            </w:r>
            <w:r w:rsidR="00C3657B" w:rsidRPr="00794E3E">
              <w:rPr>
                <w:sz w:val="14"/>
                <w:szCs w:val="14"/>
              </w:rPr>
              <w:t xml:space="preserve">           </w:t>
            </w:r>
            <w:r>
              <w:rPr>
                <w:sz w:val="14"/>
                <w:szCs w:val="14"/>
              </w:rPr>
              <w:t xml:space="preserve"> </w:t>
            </w:r>
            <w:r w:rsidR="00C3657B" w:rsidRPr="00794E3E">
              <w:rPr>
                <w:sz w:val="14"/>
                <w:szCs w:val="14"/>
              </w:rPr>
              <w:t xml:space="preserve">       </w:t>
            </w:r>
            <w:r w:rsidRPr="00794E3E">
              <w:rPr>
                <w:sz w:val="14"/>
                <w:szCs w:val="14"/>
              </w:rPr>
              <w:t>Sr. Dally Team Roping</w:t>
            </w:r>
            <w:r w:rsidR="00C3657B" w:rsidRPr="00794E3E">
              <w:rPr>
                <w:sz w:val="14"/>
                <w:szCs w:val="14"/>
              </w:rPr>
              <w:t xml:space="preserve"> </w:t>
            </w:r>
          </w:p>
          <w:p w:rsidR="00C3657B" w:rsidRPr="00794E3E" w:rsidRDefault="00794E3E" w:rsidP="0017734A">
            <w:pPr>
              <w:spacing w:after="0" w:line="240" w:lineRule="auto"/>
              <w:rPr>
                <w:sz w:val="14"/>
                <w:szCs w:val="14"/>
              </w:rPr>
            </w:pPr>
            <w:r w:rsidRPr="00794E3E">
              <w:rPr>
                <w:sz w:val="14"/>
                <w:szCs w:val="14"/>
              </w:rPr>
              <w:t>Sr. Girls Breakaway</w:t>
            </w:r>
            <w:r w:rsidR="00C3657B" w:rsidRPr="00794E3E">
              <w:rPr>
                <w:sz w:val="14"/>
                <w:szCs w:val="14"/>
              </w:rPr>
              <w:t xml:space="preserve">                                </w:t>
            </w:r>
            <w:r>
              <w:rPr>
                <w:sz w:val="14"/>
                <w:szCs w:val="14"/>
              </w:rPr>
              <w:t xml:space="preserve">   </w:t>
            </w:r>
            <w:r w:rsidR="00C3657B" w:rsidRPr="00794E3E">
              <w:rPr>
                <w:sz w:val="14"/>
                <w:szCs w:val="14"/>
              </w:rPr>
              <w:t xml:space="preserve">           </w:t>
            </w:r>
            <w:r>
              <w:rPr>
                <w:sz w:val="14"/>
                <w:szCs w:val="14"/>
              </w:rPr>
              <w:t xml:space="preserve">  </w:t>
            </w:r>
            <w:r w:rsidR="00C3657B" w:rsidRPr="00794E3E">
              <w:rPr>
                <w:sz w:val="14"/>
                <w:szCs w:val="14"/>
              </w:rPr>
              <w:t xml:space="preserve">     </w:t>
            </w:r>
            <w:r w:rsidRPr="00794E3E">
              <w:rPr>
                <w:sz w:val="14"/>
                <w:szCs w:val="14"/>
              </w:rPr>
              <w:t>Jr. Boys Cattle Riding</w:t>
            </w:r>
            <w:r w:rsidR="00C3657B" w:rsidRPr="00794E3E">
              <w:rPr>
                <w:sz w:val="14"/>
                <w:szCs w:val="14"/>
              </w:rPr>
              <w:t xml:space="preserve"> </w:t>
            </w:r>
          </w:p>
          <w:p w:rsidR="00C3657B" w:rsidRPr="00794E3E" w:rsidRDefault="00794E3E" w:rsidP="0017734A">
            <w:pPr>
              <w:spacing w:after="0" w:line="240" w:lineRule="auto"/>
              <w:rPr>
                <w:sz w:val="14"/>
                <w:szCs w:val="14"/>
              </w:rPr>
            </w:pPr>
            <w:r>
              <w:rPr>
                <w:sz w:val="14"/>
                <w:szCs w:val="14"/>
              </w:rPr>
              <w:t>Jr. Girls Pole Bending</w:t>
            </w:r>
            <w:r w:rsidR="00C3657B" w:rsidRPr="00794E3E">
              <w:rPr>
                <w:sz w:val="14"/>
                <w:szCs w:val="14"/>
              </w:rPr>
              <w:t xml:space="preserve">                </w:t>
            </w:r>
            <w:r>
              <w:rPr>
                <w:sz w:val="14"/>
                <w:szCs w:val="14"/>
              </w:rPr>
              <w:t xml:space="preserve">                                 </w:t>
            </w:r>
            <w:r w:rsidR="00C3657B" w:rsidRPr="00794E3E">
              <w:rPr>
                <w:sz w:val="14"/>
                <w:szCs w:val="14"/>
              </w:rPr>
              <w:t xml:space="preserve"> </w:t>
            </w:r>
            <w:r w:rsidRPr="00794E3E">
              <w:rPr>
                <w:sz w:val="14"/>
                <w:szCs w:val="14"/>
              </w:rPr>
              <w:t>Sr. Boys Bull Riding</w:t>
            </w:r>
            <w:r w:rsidR="00C3657B" w:rsidRPr="00794E3E">
              <w:rPr>
                <w:sz w:val="14"/>
                <w:szCs w:val="14"/>
              </w:rPr>
              <w:t xml:space="preserve">  </w:t>
            </w:r>
          </w:p>
          <w:p w:rsidR="00C3657B" w:rsidRPr="0017734A" w:rsidRDefault="00C3657B" w:rsidP="00794E3E">
            <w:pPr>
              <w:spacing w:after="0" w:line="240" w:lineRule="auto"/>
              <w:rPr>
                <w:sz w:val="16"/>
                <w:szCs w:val="16"/>
              </w:rPr>
            </w:pPr>
            <w:r w:rsidRPr="00794E3E">
              <w:rPr>
                <w:sz w:val="14"/>
                <w:szCs w:val="14"/>
              </w:rPr>
              <w:t xml:space="preserve">                                  </w:t>
            </w:r>
            <w:r w:rsidR="00794E3E">
              <w:rPr>
                <w:sz w:val="14"/>
                <w:szCs w:val="14"/>
              </w:rPr>
              <w:t xml:space="preserve">                                </w:t>
            </w:r>
            <w:r w:rsidRPr="00794E3E">
              <w:rPr>
                <w:sz w:val="14"/>
                <w:szCs w:val="14"/>
              </w:rPr>
              <w:t xml:space="preserve">             </w:t>
            </w:r>
            <w:r w:rsidR="00794E3E">
              <w:rPr>
                <w:sz w:val="14"/>
                <w:szCs w:val="14"/>
              </w:rPr>
              <w:t xml:space="preserve"> </w:t>
            </w:r>
            <w:r w:rsidRPr="00794E3E">
              <w:rPr>
                <w:sz w:val="14"/>
                <w:szCs w:val="14"/>
              </w:rPr>
              <w:t xml:space="preserve">        </w:t>
            </w:r>
            <w:r w:rsidR="00794E3E">
              <w:rPr>
                <w:sz w:val="14"/>
                <w:szCs w:val="14"/>
              </w:rPr>
              <w:t>Sr. Girls Pole Bending</w:t>
            </w:r>
          </w:p>
        </w:tc>
      </w:tr>
    </w:tbl>
    <w:p w:rsidR="00C3657B" w:rsidRPr="00F66015" w:rsidRDefault="00C3657B" w:rsidP="00DB3D6E">
      <w:pPr>
        <w:autoSpaceDE w:val="0"/>
        <w:autoSpaceDN w:val="0"/>
        <w:adjustRightInd w:val="0"/>
        <w:spacing w:after="0" w:line="240" w:lineRule="auto"/>
        <w:rPr>
          <w:rFonts w:ascii="Times New Roman" w:hAnsi="Times New Roman" w:cs="Times New Roman"/>
          <w:color w:val="000000"/>
          <w:sz w:val="18"/>
          <w:szCs w:val="18"/>
        </w:rPr>
      </w:pPr>
    </w:p>
    <w:sectPr w:rsidR="00C3657B" w:rsidRPr="00F66015" w:rsidSect="00F87E22">
      <w:pgSz w:w="12240" w:h="15840"/>
      <w:pgMar w:top="432" w:right="1008" w:bottom="28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AE" w:rsidRDefault="00376DAE" w:rsidP="00AE4849">
      <w:pPr>
        <w:spacing w:after="0" w:line="240" w:lineRule="auto"/>
      </w:pPr>
      <w:r>
        <w:separator/>
      </w:r>
    </w:p>
  </w:endnote>
  <w:endnote w:type="continuationSeparator" w:id="0">
    <w:p w:rsidR="00376DAE" w:rsidRDefault="00376DAE" w:rsidP="00AE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AE" w:rsidRDefault="00376DAE" w:rsidP="00AE4849">
      <w:pPr>
        <w:spacing w:after="0" w:line="240" w:lineRule="auto"/>
      </w:pPr>
      <w:r>
        <w:separator/>
      </w:r>
    </w:p>
  </w:footnote>
  <w:footnote w:type="continuationSeparator" w:id="0">
    <w:p w:rsidR="00376DAE" w:rsidRDefault="00376DAE" w:rsidP="00AE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B95"/>
    <w:multiLevelType w:val="singleLevel"/>
    <w:tmpl w:val="04090001"/>
    <w:lvl w:ilvl="0">
      <w:start w:val="1"/>
      <w:numFmt w:val="bullet"/>
      <w:lvlText w:val=""/>
      <w:lvlJc w:val="left"/>
      <w:pPr>
        <w:ind w:left="360" w:hanging="360"/>
      </w:pPr>
      <w:rPr>
        <w:rFonts w:ascii="Symbol" w:hAnsi="Symbol" w:cs="Symbol" w:hint="default"/>
      </w:rPr>
    </w:lvl>
  </w:abstractNum>
  <w:abstractNum w:abstractNumId="1">
    <w:nsid w:val="40C513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7C60338B"/>
    <w:multiLevelType w:val="hybridMultilevel"/>
    <w:tmpl w:val="77D22C8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15"/>
    <w:rsid w:val="00014603"/>
    <w:rsid w:val="0001646A"/>
    <w:rsid w:val="00031203"/>
    <w:rsid w:val="000552C4"/>
    <w:rsid w:val="0007112D"/>
    <w:rsid w:val="00074004"/>
    <w:rsid w:val="00094288"/>
    <w:rsid w:val="000C5E7E"/>
    <w:rsid w:val="000E7473"/>
    <w:rsid w:val="000F7AED"/>
    <w:rsid w:val="00113871"/>
    <w:rsid w:val="00114399"/>
    <w:rsid w:val="00137795"/>
    <w:rsid w:val="001621B2"/>
    <w:rsid w:val="0017734A"/>
    <w:rsid w:val="00191C11"/>
    <w:rsid w:val="001A733F"/>
    <w:rsid w:val="001B6085"/>
    <w:rsid w:val="001B66CF"/>
    <w:rsid w:val="00205E43"/>
    <w:rsid w:val="002577DE"/>
    <w:rsid w:val="002855C1"/>
    <w:rsid w:val="002938C0"/>
    <w:rsid w:val="002C7312"/>
    <w:rsid w:val="002E37BD"/>
    <w:rsid w:val="002E68E7"/>
    <w:rsid w:val="0030195F"/>
    <w:rsid w:val="00320C2F"/>
    <w:rsid w:val="00332CA1"/>
    <w:rsid w:val="003338D7"/>
    <w:rsid w:val="00376DAE"/>
    <w:rsid w:val="00383998"/>
    <w:rsid w:val="00391A3F"/>
    <w:rsid w:val="003A76B5"/>
    <w:rsid w:val="003C0EF5"/>
    <w:rsid w:val="003C716E"/>
    <w:rsid w:val="003D0BD7"/>
    <w:rsid w:val="003F1631"/>
    <w:rsid w:val="003F3CE6"/>
    <w:rsid w:val="00445E7E"/>
    <w:rsid w:val="00472A56"/>
    <w:rsid w:val="00473248"/>
    <w:rsid w:val="004934A2"/>
    <w:rsid w:val="00496DEC"/>
    <w:rsid w:val="004C6877"/>
    <w:rsid w:val="004E2673"/>
    <w:rsid w:val="004F5F6C"/>
    <w:rsid w:val="0050172A"/>
    <w:rsid w:val="00503FD3"/>
    <w:rsid w:val="0051270E"/>
    <w:rsid w:val="0051522B"/>
    <w:rsid w:val="00565D05"/>
    <w:rsid w:val="005A434E"/>
    <w:rsid w:val="005A6F50"/>
    <w:rsid w:val="005B0494"/>
    <w:rsid w:val="005C1455"/>
    <w:rsid w:val="005C5416"/>
    <w:rsid w:val="005D7336"/>
    <w:rsid w:val="005E0F38"/>
    <w:rsid w:val="005E7CB6"/>
    <w:rsid w:val="005F0DAE"/>
    <w:rsid w:val="00601D2C"/>
    <w:rsid w:val="006020C0"/>
    <w:rsid w:val="00610943"/>
    <w:rsid w:val="00611835"/>
    <w:rsid w:val="00612509"/>
    <w:rsid w:val="00641426"/>
    <w:rsid w:val="00656B2D"/>
    <w:rsid w:val="00664B36"/>
    <w:rsid w:val="00671185"/>
    <w:rsid w:val="00676134"/>
    <w:rsid w:val="00676967"/>
    <w:rsid w:val="006A247D"/>
    <w:rsid w:val="006B2E9E"/>
    <w:rsid w:val="006B5B85"/>
    <w:rsid w:val="006F3B8C"/>
    <w:rsid w:val="00716C2C"/>
    <w:rsid w:val="00735BD2"/>
    <w:rsid w:val="007445A5"/>
    <w:rsid w:val="007471A0"/>
    <w:rsid w:val="0078477E"/>
    <w:rsid w:val="00785711"/>
    <w:rsid w:val="00794E3E"/>
    <w:rsid w:val="00796F95"/>
    <w:rsid w:val="007A6830"/>
    <w:rsid w:val="007B1F10"/>
    <w:rsid w:val="007C518C"/>
    <w:rsid w:val="00831FA7"/>
    <w:rsid w:val="008344D5"/>
    <w:rsid w:val="00843B04"/>
    <w:rsid w:val="0084601B"/>
    <w:rsid w:val="008600E8"/>
    <w:rsid w:val="0086544B"/>
    <w:rsid w:val="00877A95"/>
    <w:rsid w:val="00882690"/>
    <w:rsid w:val="008B595C"/>
    <w:rsid w:val="008B6805"/>
    <w:rsid w:val="008E377D"/>
    <w:rsid w:val="008E39B7"/>
    <w:rsid w:val="008F08B8"/>
    <w:rsid w:val="008F4B56"/>
    <w:rsid w:val="008F4C75"/>
    <w:rsid w:val="008F7CA1"/>
    <w:rsid w:val="0090157F"/>
    <w:rsid w:val="00901812"/>
    <w:rsid w:val="009048AE"/>
    <w:rsid w:val="009064CF"/>
    <w:rsid w:val="00911A40"/>
    <w:rsid w:val="00915BAB"/>
    <w:rsid w:val="00922461"/>
    <w:rsid w:val="00931D9A"/>
    <w:rsid w:val="00960162"/>
    <w:rsid w:val="009670EE"/>
    <w:rsid w:val="009B21A8"/>
    <w:rsid w:val="009B7CAE"/>
    <w:rsid w:val="009D075C"/>
    <w:rsid w:val="009D1B39"/>
    <w:rsid w:val="009D7B2C"/>
    <w:rsid w:val="00A0594F"/>
    <w:rsid w:val="00A22A86"/>
    <w:rsid w:val="00A43B17"/>
    <w:rsid w:val="00A93927"/>
    <w:rsid w:val="00AB0E6A"/>
    <w:rsid w:val="00AC63B8"/>
    <w:rsid w:val="00AE4849"/>
    <w:rsid w:val="00AF5EE8"/>
    <w:rsid w:val="00B03C94"/>
    <w:rsid w:val="00B237E0"/>
    <w:rsid w:val="00B46B1E"/>
    <w:rsid w:val="00B615AD"/>
    <w:rsid w:val="00B803A2"/>
    <w:rsid w:val="00B8546F"/>
    <w:rsid w:val="00BB4C67"/>
    <w:rsid w:val="00BB4DE4"/>
    <w:rsid w:val="00BE7822"/>
    <w:rsid w:val="00C1543C"/>
    <w:rsid w:val="00C3046E"/>
    <w:rsid w:val="00C353D4"/>
    <w:rsid w:val="00C3657B"/>
    <w:rsid w:val="00CA46E2"/>
    <w:rsid w:val="00CC7CB3"/>
    <w:rsid w:val="00CD567D"/>
    <w:rsid w:val="00CF7250"/>
    <w:rsid w:val="00D1148C"/>
    <w:rsid w:val="00D14AE8"/>
    <w:rsid w:val="00D153FA"/>
    <w:rsid w:val="00D1746F"/>
    <w:rsid w:val="00D37F51"/>
    <w:rsid w:val="00D46E00"/>
    <w:rsid w:val="00D75FCD"/>
    <w:rsid w:val="00D927AF"/>
    <w:rsid w:val="00D9474A"/>
    <w:rsid w:val="00D96EE3"/>
    <w:rsid w:val="00DA361E"/>
    <w:rsid w:val="00DB3D6E"/>
    <w:rsid w:val="00DC127E"/>
    <w:rsid w:val="00DD0971"/>
    <w:rsid w:val="00E0348C"/>
    <w:rsid w:val="00E03C25"/>
    <w:rsid w:val="00E36114"/>
    <w:rsid w:val="00E375FD"/>
    <w:rsid w:val="00E70F36"/>
    <w:rsid w:val="00E77C5A"/>
    <w:rsid w:val="00E878A9"/>
    <w:rsid w:val="00E97747"/>
    <w:rsid w:val="00EA1B65"/>
    <w:rsid w:val="00ED54CB"/>
    <w:rsid w:val="00EF4121"/>
    <w:rsid w:val="00F2591B"/>
    <w:rsid w:val="00F4126A"/>
    <w:rsid w:val="00F66015"/>
    <w:rsid w:val="00F66A7E"/>
    <w:rsid w:val="00F8493B"/>
    <w:rsid w:val="00F860B9"/>
    <w:rsid w:val="00F87E22"/>
    <w:rsid w:val="00FA21F0"/>
    <w:rsid w:val="00FB4961"/>
    <w:rsid w:val="00FB7817"/>
    <w:rsid w:val="00FE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4E"/>
    <w:pPr>
      <w:spacing w:after="200" w:line="276" w:lineRule="auto"/>
    </w:pPr>
    <w:rPr>
      <w:rFonts w:cs="Calibri"/>
    </w:rPr>
  </w:style>
  <w:style w:type="paragraph" w:styleId="Heading1">
    <w:name w:val="heading 1"/>
    <w:basedOn w:val="Default"/>
    <w:next w:val="Default"/>
    <w:link w:val="Heading1Char"/>
    <w:uiPriority w:val="99"/>
    <w:qFormat/>
    <w:rsid w:val="00F66015"/>
    <w:pPr>
      <w:outlineLvl w:val="0"/>
    </w:pPr>
    <w:rPr>
      <w:color w:val="auto"/>
    </w:rPr>
  </w:style>
  <w:style w:type="paragraph" w:styleId="Heading2">
    <w:name w:val="heading 2"/>
    <w:basedOn w:val="Default"/>
    <w:next w:val="Default"/>
    <w:link w:val="Heading2Char"/>
    <w:uiPriority w:val="99"/>
    <w:qFormat/>
    <w:rsid w:val="00F66015"/>
    <w:pPr>
      <w:outlineLvl w:val="1"/>
    </w:pPr>
    <w:rPr>
      <w:color w:val="auto"/>
    </w:rPr>
  </w:style>
  <w:style w:type="paragraph" w:styleId="Heading3">
    <w:name w:val="heading 3"/>
    <w:basedOn w:val="Default"/>
    <w:next w:val="Default"/>
    <w:link w:val="Heading3Char"/>
    <w:uiPriority w:val="99"/>
    <w:qFormat/>
    <w:rsid w:val="00F66015"/>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015"/>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F66015"/>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F66015"/>
    <w:rPr>
      <w:rFonts w:ascii="Times New Roman" w:hAnsi="Times New Roman" w:cs="Times New Roman"/>
      <w:sz w:val="24"/>
      <w:szCs w:val="24"/>
    </w:rPr>
  </w:style>
  <w:style w:type="paragraph" w:customStyle="1" w:styleId="Default">
    <w:name w:val="Default"/>
    <w:uiPriority w:val="99"/>
    <w:rsid w:val="00F66015"/>
    <w:pPr>
      <w:autoSpaceDE w:val="0"/>
      <w:autoSpaceDN w:val="0"/>
      <w:adjustRightInd w:val="0"/>
    </w:pPr>
    <w:rPr>
      <w:color w:val="000000"/>
      <w:sz w:val="24"/>
      <w:szCs w:val="24"/>
    </w:rPr>
  </w:style>
  <w:style w:type="table" w:styleId="TableGrid">
    <w:name w:val="Table Grid"/>
    <w:basedOn w:val="TableNormal"/>
    <w:uiPriority w:val="99"/>
    <w:rsid w:val="00F6601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8344D5"/>
    <w:pPr>
      <w:spacing w:after="0" w:line="240" w:lineRule="auto"/>
      <w:ind w:left="5760"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locked/>
    <w:rsid w:val="008344D5"/>
    <w:rPr>
      <w:rFonts w:ascii="Times New Roman" w:hAnsi="Times New Roman" w:cs="Times New Roman"/>
      <w:sz w:val="20"/>
      <w:szCs w:val="20"/>
    </w:rPr>
  </w:style>
  <w:style w:type="paragraph" w:styleId="BalloonText">
    <w:name w:val="Balloon Text"/>
    <w:basedOn w:val="Normal"/>
    <w:link w:val="BalloonTextChar"/>
    <w:uiPriority w:val="99"/>
    <w:semiHidden/>
    <w:rsid w:val="0051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70E"/>
    <w:rPr>
      <w:rFonts w:ascii="Tahoma" w:hAnsi="Tahoma" w:cs="Tahoma"/>
      <w:sz w:val="16"/>
      <w:szCs w:val="16"/>
    </w:rPr>
  </w:style>
  <w:style w:type="character" w:styleId="Hyperlink">
    <w:name w:val="Hyperlink"/>
    <w:basedOn w:val="DefaultParagraphFont"/>
    <w:uiPriority w:val="99"/>
    <w:rsid w:val="0051270E"/>
    <w:rPr>
      <w:color w:val="0000FF"/>
      <w:u w:val="single"/>
    </w:rPr>
  </w:style>
  <w:style w:type="paragraph" w:styleId="Header">
    <w:name w:val="header"/>
    <w:basedOn w:val="Normal"/>
    <w:link w:val="HeaderChar"/>
    <w:uiPriority w:val="99"/>
    <w:semiHidden/>
    <w:rsid w:val="00AE48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E4849"/>
  </w:style>
  <w:style w:type="paragraph" w:styleId="Footer">
    <w:name w:val="footer"/>
    <w:basedOn w:val="Normal"/>
    <w:link w:val="FooterChar"/>
    <w:uiPriority w:val="99"/>
    <w:semiHidden/>
    <w:rsid w:val="00AE48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E4849"/>
  </w:style>
  <w:style w:type="paragraph" w:styleId="BodyText">
    <w:name w:val="Body Text"/>
    <w:basedOn w:val="Normal"/>
    <w:link w:val="BodyTextChar"/>
    <w:uiPriority w:val="99"/>
    <w:semiHidden/>
    <w:rsid w:val="00676967"/>
    <w:pPr>
      <w:spacing w:after="120"/>
    </w:pPr>
  </w:style>
  <w:style w:type="character" w:customStyle="1" w:styleId="BodyTextChar">
    <w:name w:val="Body Text Char"/>
    <w:basedOn w:val="DefaultParagraphFont"/>
    <w:link w:val="BodyText"/>
    <w:uiPriority w:val="99"/>
    <w:semiHidden/>
    <w:locked/>
    <w:rsid w:val="00676967"/>
  </w:style>
  <w:style w:type="paragraph" w:styleId="Title">
    <w:name w:val="Title"/>
    <w:basedOn w:val="Normal"/>
    <w:link w:val="TitleChar"/>
    <w:uiPriority w:val="99"/>
    <w:qFormat/>
    <w:rsid w:val="00676967"/>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99"/>
    <w:locked/>
    <w:rsid w:val="00676967"/>
    <w:rPr>
      <w:rFonts w:ascii="Times New Roman" w:hAnsi="Times New Roman" w:cs="Times New Roman"/>
      <w:b/>
      <w:bCs/>
      <w:sz w:val="20"/>
      <w:szCs w:val="20"/>
    </w:rPr>
  </w:style>
  <w:style w:type="paragraph" w:styleId="Subtitle">
    <w:name w:val="Subtitle"/>
    <w:basedOn w:val="Normal"/>
    <w:link w:val="SubtitleChar"/>
    <w:uiPriority w:val="99"/>
    <w:qFormat/>
    <w:rsid w:val="00676967"/>
    <w:pPr>
      <w:spacing w:after="0" w:line="240" w:lineRule="auto"/>
      <w:jc w:val="center"/>
    </w:pPr>
    <w:rPr>
      <w:rFonts w:ascii="Times New Roman" w:eastAsia="Times New Roman" w:hAnsi="Times New Roman" w:cs="Times New Roman"/>
      <w:b/>
      <w:bCs/>
      <w:sz w:val="20"/>
      <w:szCs w:val="20"/>
    </w:rPr>
  </w:style>
  <w:style w:type="character" w:customStyle="1" w:styleId="SubtitleChar">
    <w:name w:val="Subtitle Char"/>
    <w:basedOn w:val="DefaultParagraphFont"/>
    <w:link w:val="Subtitle"/>
    <w:uiPriority w:val="99"/>
    <w:locked/>
    <w:rsid w:val="00676967"/>
    <w:rPr>
      <w:rFonts w:ascii="Times New Roman" w:hAnsi="Times New Roman" w:cs="Times New Roman"/>
      <w:b/>
      <w:bCs/>
      <w:sz w:val="20"/>
      <w:szCs w:val="20"/>
    </w:rPr>
  </w:style>
  <w:style w:type="paragraph" w:styleId="ListParagraph">
    <w:name w:val="List Paragraph"/>
    <w:basedOn w:val="Normal"/>
    <w:uiPriority w:val="99"/>
    <w:qFormat/>
    <w:rsid w:val="006769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4E"/>
    <w:pPr>
      <w:spacing w:after="200" w:line="276" w:lineRule="auto"/>
    </w:pPr>
    <w:rPr>
      <w:rFonts w:cs="Calibri"/>
    </w:rPr>
  </w:style>
  <w:style w:type="paragraph" w:styleId="Heading1">
    <w:name w:val="heading 1"/>
    <w:basedOn w:val="Default"/>
    <w:next w:val="Default"/>
    <w:link w:val="Heading1Char"/>
    <w:uiPriority w:val="99"/>
    <w:qFormat/>
    <w:rsid w:val="00F66015"/>
    <w:pPr>
      <w:outlineLvl w:val="0"/>
    </w:pPr>
    <w:rPr>
      <w:color w:val="auto"/>
    </w:rPr>
  </w:style>
  <w:style w:type="paragraph" w:styleId="Heading2">
    <w:name w:val="heading 2"/>
    <w:basedOn w:val="Default"/>
    <w:next w:val="Default"/>
    <w:link w:val="Heading2Char"/>
    <w:uiPriority w:val="99"/>
    <w:qFormat/>
    <w:rsid w:val="00F66015"/>
    <w:pPr>
      <w:outlineLvl w:val="1"/>
    </w:pPr>
    <w:rPr>
      <w:color w:val="auto"/>
    </w:rPr>
  </w:style>
  <w:style w:type="paragraph" w:styleId="Heading3">
    <w:name w:val="heading 3"/>
    <w:basedOn w:val="Default"/>
    <w:next w:val="Default"/>
    <w:link w:val="Heading3Char"/>
    <w:uiPriority w:val="99"/>
    <w:qFormat/>
    <w:rsid w:val="00F66015"/>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015"/>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F66015"/>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F66015"/>
    <w:rPr>
      <w:rFonts w:ascii="Times New Roman" w:hAnsi="Times New Roman" w:cs="Times New Roman"/>
      <w:sz w:val="24"/>
      <w:szCs w:val="24"/>
    </w:rPr>
  </w:style>
  <w:style w:type="paragraph" w:customStyle="1" w:styleId="Default">
    <w:name w:val="Default"/>
    <w:uiPriority w:val="99"/>
    <w:rsid w:val="00F66015"/>
    <w:pPr>
      <w:autoSpaceDE w:val="0"/>
      <w:autoSpaceDN w:val="0"/>
      <w:adjustRightInd w:val="0"/>
    </w:pPr>
    <w:rPr>
      <w:color w:val="000000"/>
      <w:sz w:val="24"/>
      <w:szCs w:val="24"/>
    </w:rPr>
  </w:style>
  <w:style w:type="table" w:styleId="TableGrid">
    <w:name w:val="Table Grid"/>
    <w:basedOn w:val="TableNormal"/>
    <w:uiPriority w:val="99"/>
    <w:rsid w:val="00F6601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8344D5"/>
    <w:pPr>
      <w:spacing w:after="0" w:line="240" w:lineRule="auto"/>
      <w:ind w:left="5760"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locked/>
    <w:rsid w:val="008344D5"/>
    <w:rPr>
      <w:rFonts w:ascii="Times New Roman" w:hAnsi="Times New Roman" w:cs="Times New Roman"/>
      <w:sz w:val="20"/>
      <w:szCs w:val="20"/>
    </w:rPr>
  </w:style>
  <w:style w:type="paragraph" w:styleId="BalloonText">
    <w:name w:val="Balloon Text"/>
    <w:basedOn w:val="Normal"/>
    <w:link w:val="BalloonTextChar"/>
    <w:uiPriority w:val="99"/>
    <w:semiHidden/>
    <w:rsid w:val="0051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70E"/>
    <w:rPr>
      <w:rFonts w:ascii="Tahoma" w:hAnsi="Tahoma" w:cs="Tahoma"/>
      <w:sz w:val="16"/>
      <w:szCs w:val="16"/>
    </w:rPr>
  </w:style>
  <w:style w:type="character" w:styleId="Hyperlink">
    <w:name w:val="Hyperlink"/>
    <w:basedOn w:val="DefaultParagraphFont"/>
    <w:uiPriority w:val="99"/>
    <w:rsid w:val="0051270E"/>
    <w:rPr>
      <w:color w:val="0000FF"/>
      <w:u w:val="single"/>
    </w:rPr>
  </w:style>
  <w:style w:type="paragraph" w:styleId="Header">
    <w:name w:val="header"/>
    <w:basedOn w:val="Normal"/>
    <w:link w:val="HeaderChar"/>
    <w:uiPriority w:val="99"/>
    <w:semiHidden/>
    <w:rsid w:val="00AE48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E4849"/>
  </w:style>
  <w:style w:type="paragraph" w:styleId="Footer">
    <w:name w:val="footer"/>
    <w:basedOn w:val="Normal"/>
    <w:link w:val="FooterChar"/>
    <w:uiPriority w:val="99"/>
    <w:semiHidden/>
    <w:rsid w:val="00AE48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E4849"/>
  </w:style>
  <w:style w:type="paragraph" w:styleId="BodyText">
    <w:name w:val="Body Text"/>
    <w:basedOn w:val="Normal"/>
    <w:link w:val="BodyTextChar"/>
    <w:uiPriority w:val="99"/>
    <w:semiHidden/>
    <w:rsid w:val="00676967"/>
    <w:pPr>
      <w:spacing w:after="120"/>
    </w:pPr>
  </w:style>
  <w:style w:type="character" w:customStyle="1" w:styleId="BodyTextChar">
    <w:name w:val="Body Text Char"/>
    <w:basedOn w:val="DefaultParagraphFont"/>
    <w:link w:val="BodyText"/>
    <w:uiPriority w:val="99"/>
    <w:semiHidden/>
    <w:locked/>
    <w:rsid w:val="00676967"/>
  </w:style>
  <w:style w:type="paragraph" w:styleId="Title">
    <w:name w:val="Title"/>
    <w:basedOn w:val="Normal"/>
    <w:link w:val="TitleChar"/>
    <w:uiPriority w:val="99"/>
    <w:qFormat/>
    <w:rsid w:val="00676967"/>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99"/>
    <w:locked/>
    <w:rsid w:val="00676967"/>
    <w:rPr>
      <w:rFonts w:ascii="Times New Roman" w:hAnsi="Times New Roman" w:cs="Times New Roman"/>
      <w:b/>
      <w:bCs/>
      <w:sz w:val="20"/>
      <w:szCs w:val="20"/>
    </w:rPr>
  </w:style>
  <w:style w:type="paragraph" w:styleId="Subtitle">
    <w:name w:val="Subtitle"/>
    <w:basedOn w:val="Normal"/>
    <w:link w:val="SubtitleChar"/>
    <w:uiPriority w:val="99"/>
    <w:qFormat/>
    <w:rsid w:val="00676967"/>
    <w:pPr>
      <w:spacing w:after="0" w:line="240" w:lineRule="auto"/>
      <w:jc w:val="center"/>
    </w:pPr>
    <w:rPr>
      <w:rFonts w:ascii="Times New Roman" w:eastAsia="Times New Roman" w:hAnsi="Times New Roman" w:cs="Times New Roman"/>
      <w:b/>
      <w:bCs/>
      <w:sz w:val="20"/>
      <w:szCs w:val="20"/>
    </w:rPr>
  </w:style>
  <w:style w:type="character" w:customStyle="1" w:styleId="SubtitleChar">
    <w:name w:val="Subtitle Char"/>
    <w:basedOn w:val="DefaultParagraphFont"/>
    <w:link w:val="Subtitle"/>
    <w:uiPriority w:val="99"/>
    <w:locked/>
    <w:rsid w:val="00676967"/>
    <w:rPr>
      <w:rFonts w:ascii="Times New Roman" w:hAnsi="Times New Roman" w:cs="Times New Roman"/>
      <w:b/>
      <w:bCs/>
      <w:sz w:val="20"/>
      <w:szCs w:val="20"/>
    </w:rPr>
  </w:style>
  <w:style w:type="paragraph" w:styleId="ListParagraph">
    <w:name w:val="List Paragraph"/>
    <w:basedOn w:val="Normal"/>
    <w:uiPriority w:val="99"/>
    <w:qFormat/>
    <w:rsid w:val="006769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nens@itcte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d4hrodeo.org" TargetMode="External"/><Relationship Id="rId4" Type="http://schemas.openxmlformats.org/officeDocument/2006/relationships/settings" Target="settings.xml"/><Relationship Id="rId9" Type="http://schemas.openxmlformats.org/officeDocument/2006/relationships/hyperlink" Target="mailto:sd4hfinal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Eastern Dakota 4-H Regional Rodeo</vt:lpstr>
    </vt:vector>
  </TitlesOfParts>
  <Company>Watertown School District 14-4</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Dakota 4-H Regional Rodeo</dc:title>
  <dc:creator>mmbrenden</dc:creator>
  <cp:lastModifiedBy>Kathy Monnens</cp:lastModifiedBy>
  <cp:revision>2</cp:revision>
  <cp:lastPrinted>2010-05-06T13:26:00Z</cp:lastPrinted>
  <dcterms:created xsi:type="dcterms:W3CDTF">2016-03-03T22:00:00Z</dcterms:created>
  <dcterms:modified xsi:type="dcterms:W3CDTF">2016-03-03T22:00:00Z</dcterms:modified>
</cp:coreProperties>
</file>