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00" w:rsidRPr="006646FF" w:rsidRDefault="006646FF" w:rsidP="00926BF7">
      <w:pPr>
        <w:spacing w:after="0" w:line="240" w:lineRule="auto"/>
        <w:jc w:val="center"/>
        <w:rPr>
          <w:b/>
          <w:sz w:val="36"/>
          <w:szCs w:val="36"/>
        </w:rPr>
      </w:pPr>
      <w:r w:rsidRPr="006646FF">
        <w:rPr>
          <w:b/>
          <w:sz w:val="36"/>
          <w:szCs w:val="36"/>
        </w:rPr>
        <w:t>State 4-H Finals Rodeo – Fort Pierre, SD</w:t>
      </w:r>
    </w:p>
    <w:p w:rsidR="006646FF" w:rsidRPr="008543DE" w:rsidRDefault="00E23A41" w:rsidP="00926BF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August </w:t>
      </w:r>
      <w:r w:rsidR="008543DE">
        <w:rPr>
          <w:b/>
          <w:sz w:val="36"/>
          <w:szCs w:val="36"/>
        </w:rPr>
        <w:t>19</w:t>
      </w:r>
      <w:r w:rsidR="008543DE" w:rsidRPr="008543DE">
        <w:rPr>
          <w:b/>
          <w:sz w:val="36"/>
          <w:szCs w:val="36"/>
          <w:vertAlign w:val="superscript"/>
        </w:rPr>
        <w:t>th</w:t>
      </w:r>
      <w:r w:rsidR="008543DE">
        <w:rPr>
          <w:b/>
          <w:sz w:val="36"/>
          <w:szCs w:val="36"/>
        </w:rPr>
        <w:t>, 20</w:t>
      </w:r>
      <w:r w:rsidR="008543DE" w:rsidRPr="008543DE">
        <w:rPr>
          <w:b/>
          <w:sz w:val="36"/>
          <w:szCs w:val="36"/>
          <w:vertAlign w:val="superscript"/>
        </w:rPr>
        <w:t>th</w:t>
      </w:r>
      <w:r w:rsidR="008543DE">
        <w:rPr>
          <w:b/>
          <w:sz w:val="36"/>
          <w:szCs w:val="36"/>
        </w:rPr>
        <w:t xml:space="preserve"> &amp; 21</w:t>
      </w:r>
      <w:r w:rsidR="008543DE" w:rsidRPr="008543DE">
        <w:rPr>
          <w:b/>
          <w:sz w:val="36"/>
          <w:szCs w:val="36"/>
          <w:vertAlign w:val="superscript"/>
        </w:rPr>
        <w:t>st</w:t>
      </w:r>
      <w:r w:rsidR="008543DE">
        <w:rPr>
          <w:b/>
          <w:sz w:val="36"/>
          <w:szCs w:val="36"/>
        </w:rPr>
        <w:t>, 2016</w:t>
      </w:r>
    </w:p>
    <w:p w:rsidR="006646FF" w:rsidRPr="006646FF" w:rsidRDefault="006646FF" w:rsidP="00926BF7">
      <w:pPr>
        <w:spacing w:after="0" w:line="240" w:lineRule="auto"/>
        <w:jc w:val="center"/>
        <w:rPr>
          <w:b/>
          <w:sz w:val="36"/>
          <w:szCs w:val="36"/>
        </w:rPr>
      </w:pPr>
      <w:r w:rsidRPr="006646FF">
        <w:rPr>
          <w:b/>
          <w:sz w:val="36"/>
          <w:szCs w:val="36"/>
        </w:rPr>
        <w:t>Timed Event Stock Bid</w:t>
      </w:r>
    </w:p>
    <w:p w:rsidR="006646FF" w:rsidRDefault="00C874B6" w:rsidP="00926BF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Bids must be </w:t>
      </w:r>
      <w:r w:rsidR="006A5CBC">
        <w:rPr>
          <w:b/>
          <w:sz w:val="36"/>
          <w:szCs w:val="36"/>
        </w:rPr>
        <w:t>received</w:t>
      </w:r>
      <w:r w:rsidR="006646FF" w:rsidRPr="006646FF">
        <w:rPr>
          <w:b/>
          <w:sz w:val="36"/>
          <w:szCs w:val="36"/>
        </w:rPr>
        <w:t xml:space="preserve"> by March </w:t>
      </w:r>
      <w:r w:rsidR="008543DE">
        <w:rPr>
          <w:b/>
          <w:sz w:val="36"/>
          <w:szCs w:val="36"/>
        </w:rPr>
        <w:t>1st, 2016</w:t>
      </w:r>
    </w:p>
    <w:p w:rsidR="006646FF" w:rsidRDefault="006646FF" w:rsidP="00926BF7">
      <w:pPr>
        <w:spacing w:after="0" w:line="240" w:lineRule="auto"/>
        <w:rPr>
          <w:sz w:val="28"/>
          <w:szCs w:val="28"/>
        </w:rPr>
      </w:pPr>
      <w:r w:rsidRPr="006646FF">
        <w:rPr>
          <w:sz w:val="28"/>
          <w:szCs w:val="28"/>
        </w:rPr>
        <w:t>All timed event cattle shall be conditioned and of uniform size</w:t>
      </w:r>
      <w:r>
        <w:rPr>
          <w:sz w:val="28"/>
          <w:szCs w:val="28"/>
        </w:rPr>
        <w:t xml:space="preserve">.  Any livestock that does not fit will be pulled from the draw.  </w:t>
      </w:r>
      <w:r w:rsidR="003E36D3">
        <w:rPr>
          <w:sz w:val="28"/>
          <w:szCs w:val="28"/>
        </w:rPr>
        <w:t xml:space="preserve">The committee feels this process will ensure an even set of livestock for each and every contestant. </w:t>
      </w:r>
    </w:p>
    <w:p w:rsidR="008543DE" w:rsidRDefault="008543DE" w:rsidP="00926BF7">
      <w:pPr>
        <w:spacing w:after="0" w:line="240" w:lineRule="auto"/>
        <w:rPr>
          <w:sz w:val="28"/>
          <w:szCs w:val="28"/>
        </w:rPr>
      </w:pPr>
    </w:p>
    <w:p w:rsidR="003E36D3" w:rsidRPr="00B24B7B" w:rsidRDefault="00B24B7B" w:rsidP="006646FF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Event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Cost per Run/Out</w:t>
      </w:r>
    </w:p>
    <w:p w:rsidR="006646FF" w:rsidRDefault="00B24B7B" w:rsidP="006646FF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Tie Down Roping Calves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</w:t>
      </w:r>
    </w:p>
    <w:p w:rsidR="00B24B7B" w:rsidRDefault="00B24B7B" w:rsidP="006646FF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Team Roping Steers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</w:t>
      </w:r>
    </w:p>
    <w:p w:rsidR="00B24B7B" w:rsidRDefault="00B24B7B" w:rsidP="006646FF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Steer Wrestling Steers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</w:t>
      </w:r>
    </w:p>
    <w:p w:rsidR="00B24B7B" w:rsidRDefault="00B24B7B" w:rsidP="006646FF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Breakaway Calves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</w:t>
      </w:r>
    </w:p>
    <w:p w:rsidR="00B24B7B" w:rsidRPr="00926BF7" w:rsidRDefault="00B24B7B" w:rsidP="006646FF">
      <w:pPr>
        <w:spacing w:line="240" w:lineRule="auto"/>
        <w:rPr>
          <w:sz w:val="28"/>
          <w:szCs w:val="28"/>
        </w:rPr>
      </w:pPr>
      <w:r w:rsidRPr="00926BF7">
        <w:rPr>
          <w:sz w:val="28"/>
          <w:szCs w:val="28"/>
        </w:rPr>
        <w:t>Goats should be of uniform size.  Any goats which do not fit will be pulled from the draw.</w:t>
      </w:r>
    </w:p>
    <w:p w:rsidR="00B24B7B" w:rsidRDefault="00B24B7B" w:rsidP="006646FF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Goat Tying Goats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</w:t>
      </w:r>
    </w:p>
    <w:tbl>
      <w:tblPr>
        <w:tblStyle w:val="LightShading"/>
        <w:tblW w:w="0" w:type="auto"/>
        <w:tblLook w:val="0000" w:firstRow="0" w:lastRow="0" w:firstColumn="0" w:lastColumn="0" w:noHBand="0" w:noVBand="0"/>
      </w:tblPr>
      <w:tblGrid>
        <w:gridCol w:w="9092"/>
      </w:tblGrid>
      <w:tr w:rsidR="00B24B7B" w:rsidTr="00B24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2" w:type="dxa"/>
          </w:tcPr>
          <w:p w:rsidR="00B24B7B" w:rsidRPr="008543DE" w:rsidRDefault="00442769" w:rsidP="00B24B7B">
            <w:pPr>
              <w:pStyle w:val="ListParagraph"/>
              <w:ind w:left="0"/>
              <w:rPr>
                <w:sz w:val="24"/>
                <w:szCs w:val="24"/>
              </w:rPr>
            </w:pPr>
            <w:r w:rsidRPr="008543DE">
              <w:rPr>
                <w:sz w:val="24"/>
                <w:szCs w:val="24"/>
              </w:rPr>
              <w:t xml:space="preserve">Bid must be for all timed event cattle.  </w:t>
            </w:r>
            <w:r w:rsidR="009B18CE" w:rsidRPr="008543DE">
              <w:rPr>
                <w:sz w:val="24"/>
                <w:szCs w:val="24"/>
              </w:rPr>
              <w:t>Stock requireme</w:t>
            </w:r>
            <w:r w:rsidR="00E23A41" w:rsidRPr="008543DE">
              <w:rPr>
                <w:sz w:val="24"/>
                <w:szCs w:val="24"/>
              </w:rPr>
              <w:t>nts to be based on entries; 30%</w:t>
            </w:r>
            <w:r w:rsidR="009B18CE" w:rsidRPr="008543DE">
              <w:rPr>
                <w:sz w:val="24"/>
                <w:szCs w:val="24"/>
              </w:rPr>
              <w:t xml:space="preserve"> timed event cattle. Must </w:t>
            </w:r>
            <w:r w:rsidRPr="008543DE">
              <w:rPr>
                <w:sz w:val="24"/>
                <w:szCs w:val="24"/>
              </w:rPr>
              <w:t xml:space="preserve">provide water tanks, </w:t>
            </w:r>
            <w:r w:rsidR="009B18CE" w:rsidRPr="008543DE">
              <w:rPr>
                <w:sz w:val="24"/>
                <w:szCs w:val="24"/>
              </w:rPr>
              <w:t xml:space="preserve">feed, and </w:t>
            </w:r>
            <w:r w:rsidRPr="008543DE">
              <w:rPr>
                <w:sz w:val="24"/>
                <w:szCs w:val="24"/>
              </w:rPr>
              <w:t>panels for pens</w:t>
            </w:r>
            <w:r w:rsidR="009B18CE" w:rsidRPr="008543DE">
              <w:rPr>
                <w:sz w:val="24"/>
                <w:szCs w:val="24"/>
              </w:rPr>
              <w:t>. Contact person with cattle at all time and responsible for se</w:t>
            </w:r>
            <w:r w:rsidR="008543DE">
              <w:rPr>
                <w:sz w:val="24"/>
                <w:szCs w:val="24"/>
              </w:rPr>
              <w:t xml:space="preserve">t up and tear down of panels. </w:t>
            </w:r>
            <w:r w:rsidR="008543DE" w:rsidRPr="001C7362">
              <w:rPr>
                <w:sz w:val="24"/>
                <w:szCs w:val="24"/>
              </w:rPr>
              <w:t xml:space="preserve">  </w:t>
            </w:r>
            <w:r w:rsidR="008543DE">
              <w:rPr>
                <w:sz w:val="24"/>
                <w:szCs w:val="24"/>
              </w:rPr>
              <w:t>Stock identification/numbers must be turned into the rodeo office 5 hours before the first rodeo performance</w:t>
            </w:r>
            <w:r w:rsidR="008543DE">
              <w:rPr>
                <w:sz w:val="24"/>
                <w:szCs w:val="24"/>
              </w:rPr>
              <w:t>.</w:t>
            </w:r>
          </w:p>
        </w:tc>
      </w:tr>
    </w:tbl>
    <w:p w:rsidR="006646FF" w:rsidRDefault="008543DE" w:rsidP="00442769">
      <w:pPr>
        <w:spacing w:line="240" w:lineRule="auto"/>
        <w:rPr>
          <w:sz w:val="32"/>
          <w:szCs w:val="32"/>
        </w:rPr>
      </w:pPr>
      <w:r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6C8C71DB-ECDA-4609-A84A-379239735D32}" provid="{00000000-0000-0000-0000-000000000000}" o:suggestedsigner="Contractor Company Name" issignatureline="t"/>
          </v:shape>
        </w:pict>
      </w:r>
      <w:r w:rsidR="00926BF7">
        <w:rPr>
          <w:sz w:val="36"/>
          <w:szCs w:val="36"/>
        </w:rPr>
        <w:tab/>
      </w:r>
      <w:r w:rsidR="00926BF7">
        <w:rPr>
          <w:sz w:val="36"/>
          <w:szCs w:val="36"/>
        </w:rPr>
        <w:tab/>
      </w:r>
      <w:r>
        <w:rPr>
          <w:sz w:val="36"/>
          <w:szCs w:val="36"/>
        </w:rPr>
        <w:pict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373E64D8-0BC5-4E22-B0A4-314C9EA5664F}" provid="{00000000-0000-0000-0000-000000000000}" o:suggestedsigner="Signature of Contractor" issignatureline="t"/>
          </v:shape>
        </w:pict>
      </w:r>
    </w:p>
    <w:p w:rsidR="008543DE" w:rsidRPr="008543DE" w:rsidRDefault="008543DE" w:rsidP="008543DE">
      <w:pPr>
        <w:spacing w:after="0" w:line="240" w:lineRule="auto"/>
        <w:jc w:val="center"/>
        <w:rPr>
          <w:sz w:val="32"/>
          <w:szCs w:val="32"/>
        </w:rPr>
      </w:pPr>
      <w:r w:rsidRPr="008543DE">
        <w:rPr>
          <w:sz w:val="32"/>
          <w:szCs w:val="32"/>
        </w:rPr>
        <w:t>Questions may be directed to Don Bergeson, 605 222-3291.</w:t>
      </w:r>
    </w:p>
    <w:p w:rsidR="008543DE" w:rsidRPr="008543DE" w:rsidRDefault="008543DE" w:rsidP="008543DE">
      <w:pPr>
        <w:tabs>
          <w:tab w:val="left" w:pos="4104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:rsidR="008543DE" w:rsidRPr="008543DE" w:rsidRDefault="008543DE" w:rsidP="008543DE">
      <w:pPr>
        <w:spacing w:after="0" w:line="240" w:lineRule="auto"/>
        <w:jc w:val="center"/>
        <w:rPr>
          <w:sz w:val="32"/>
          <w:szCs w:val="32"/>
        </w:rPr>
      </w:pPr>
      <w:r w:rsidRPr="008543DE">
        <w:rPr>
          <w:sz w:val="32"/>
          <w:szCs w:val="32"/>
        </w:rPr>
        <w:t>Return sealed bid to:</w:t>
      </w:r>
    </w:p>
    <w:p w:rsidR="008543DE" w:rsidRDefault="008543DE" w:rsidP="008543DE">
      <w:pPr>
        <w:spacing w:after="0" w:line="240" w:lineRule="auto"/>
        <w:jc w:val="center"/>
        <w:rPr>
          <w:sz w:val="32"/>
          <w:szCs w:val="32"/>
        </w:rPr>
      </w:pPr>
      <w:r w:rsidRPr="008543DE">
        <w:rPr>
          <w:sz w:val="32"/>
          <w:szCs w:val="32"/>
        </w:rPr>
        <w:t>SD 4H Rodeo Finals, Inc.</w:t>
      </w:r>
    </w:p>
    <w:p w:rsidR="008543DE" w:rsidRPr="008543DE" w:rsidRDefault="008543DE" w:rsidP="008543D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2016 Stock Bid</w:t>
      </w:r>
    </w:p>
    <w:p w:rsidR="008543DE" w:rsidRPr="008543DE" w:rsidRDefault="008543DE" w:rsidP="008543DE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8543DE">
        <w:rPr>
          <w:sz w:val="32"/>
          <w:szCs w:val="32"/>
        </w:rPr>
        <w:t>PO Box 1232</w:t>
      </w:r>
    </w:p>
    <w:p w:rsidR="008543DE" w:rsidRPr="008543DE" w:rsidRDefault="008543DE" w:rsidP="008543DE">
      <w:pPr>
        <w:spacing w:after="0" w:line="240" w:lineRule="auto"/>
        <w:jc w:val="center"/>
        <w:rPr>
          <w:sz w:val="32"/>
          <w:szCs w:val="32"/>
        </w:rPr>
      </w:pPr>
      <w:r w:rsidRPr="008543DE">
        <w:rPr>
          <w:sz w:val="32"/>
          <w:szCs w:val="32"/>
        </w:rPr>
        <w:t>Pierre, SD  57501</w:t>
      </w:r>
    </w:p>
    <w:p w:rsidR="00926BF7" w:rsidRPr="00926BF7" w:rsidRDefault="00926BF7" w:rsidP="008543DE">
      <w:pPr>
        <w:spacing w:after="0" w:line="240" w:lineRule="auto"/>
        <w:rPr>
          <w:sz w:val="40"/>
          <w:szCs w:val="40"/>
        </w:rPr>
      </w:pPr>
    </w:p>
    <w:sectPr w:rsidR="00926BF7" w:rsidRPr="00926BF7" w:rsidSect="00926B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06D63"/>
    <w:multiLevelType w:val="hybridMultilevel"/>
    <w:tmpl w:val="58A2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46FF"/>
    <w:rsid w:val="002962FF"/>
    <w:rsid w:val="003E36D3"/>
    <w:rsid w:val="00442769"/>
    <w:rsid w:val="00486705"/>
    <w:rsid w:val="005B199F"/>
    <w:rsid w:val="006646FF"/>
    <w:rsid w:val="006A5CBC"/>
    <w:rsid w:val="00710600"/>
    <w:rsid w:val="008543DE"/>
    <w:rsid w:val="008A1B09"/>
    <w:rsid w:val="00926BF7"/>
    <w:rsid w:val="009B18CE"/>
    <w:rsid w:val="00B24B7B"/>
    <w:rsid w:val="00B66746"/>
    <w:rsid w:val="00C874B6"/>
    <w:rsid w:val="00D44713"/>
    <w:rsid w:val="00E23A41"/>
    <w:rsid w:val="00E53448"/>
    <w:rsid w:val="00F02385"/>
    <w:rsid w:val="00F67A37"/>
    <w:rsid w:val="00FD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B7B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B24B7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B24B7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B24B7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B24B7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B24B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B24B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B2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6B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DD9DF-7A9D-4C08-A880-3E2455E3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Finals-Web-Master</dc:creator>
  <cp:lastModifiedBy>Shelly</cp:lastModifiedBy>
  <cp:revision>3</cp:revision>
  <cp:lastPrinted>2013-02-26T04:04:00Z</cp:lastPrinted>
  <dcterms:created xsi:type="dcterms:W3CDTF">2015-01-22T23:50:00Z</dcterms:created>
  <dcterms:modified xsi:type="dcterms:W3CDTF">2016-01-28T00:13:00Z</dcterms:modified>
</cp:coreProperties>
</file>